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67" w:rsidRDefault="00C33F8D" w:rsidP="00C33F8D">
      <w:pPr>
        <w:shd w:val="clear" w:color="auto" w:fill="FFFFFF"/>
        <w:ind w:right="45"/>
        <w:jc w:val="center"/>
        <w:rPr>
          <w:b/>
          <w:sz w:val="28"/>
          <w:szCs w:val="28"/>
        </w:rPr>
      </w:pPr>
      <w:r w:rsidRPr="00293DF0">
        <w:rPr>
          <w:b/>
          <w:sz w:val="28"/>
          <w:szCs w:val="28"/>
        </w:rPr>
        <w:t xml:space="preserve">АДМИНИСТРАЦИЯ </w:t>
      </w:r>
    </w:p>
    <w:p w:rsidR="00C33F8D" w:rsidRPr="00293DF0" w:rsidRDefault="00B96567" w:rsidP="00C33F8D">
      <w:pPr>
        <w:shd w:val="clear" w:color="auto" w:fill="FFFFFF"/>
        <w:ind w:right="45"/>
        <w:jc w:val="center"/>
        <w:rPr>
          <w:b/>
          <w:sz w:val="28"/>
          <w:szCs w:val="28"/>
        </w:rPr>
      </w:pPr>
      <w:r>
        <w:rPr>
          <w:b/>
          <w:sz w:val="28"/>
          <w:szCs w:val="28"/>
        </w:rPr>
        <w:t>САЛОБЕЛЯК</w:t>
      </w:r>
      <w:r w:rsidR="00C33F8D" w:rsidRPr="00293DF0">
        <w:rPr>
          <w:b/>
          <w:sz w:val="28"/>
          <w:szCs w:val="28"/>
        </w:rPr>
        <w:t>СКОГО СЕЛЬСКОГО ПОСЕЛЕНИЯ</w:t>
      </w:r>
    </w:p>
    <w:p w:rsidR="00C33F8D" w:rsidRPr="00293DF0" w:rsidRDefault="00C33F8D" w:rsidP="00C33F8D">
      <w:pPr>
        <w:shd w:val="clear" w:color="auto" w:fill="FFFFFF"/>
        <w:ind w:right="45"/>
        <w:jc w:val="center"/>
        <w:rPr>
          <w:b/>
          <w:sz w:val="28"/>
          <w:szCs w:val="28"/>
          <w:vertAlign w:val="superscript"/>
        </w:rPr>
      </w:pPr>
      <w:r w:rsidRPr="00293DF0">
        <w:rPr>
          <w:b/>
          <w:sz w:val="28"/>
          <w:szCs w:val="28"/>
        </w:rPr>
        <w:t>ЯРАНСКОГО РАЙОНА КИРОВСКОЙ ОБЛАСТИ</w:t>
      </w:r>
    </w:p>
    <w:p w:rsidR="00C33F8D" w:rsidRPr="00293DF0" w:rsidRDefault="00C33F8D" w:rsidP="00C33F8D">
      <w:pPr>
        <w:spacing w:before="360"/>
        <w:jc w:val="center"/>
        <w:rPr>
          <w:b/>
          <w:sz w:val="28"/>
          <w:szCs w:val="28"/>
        </w:rPr>
      </w:pPr>
      <w:r w:rsidRPr="00293DF0">
        <w:rPr>
          <w:b/>
          <w:sz w:val="28"/>
          <w:szCs w:val="28"/>
        </w:rPr>
        <w:t>ПОСТАНОВЛЕНИЕ</w:t>
      </w:r>
    </w:p>
    <w:p w:rsidR="00C33F8D" w:rsidRPr="00293DF0" w:rsidRDefault="00B96567" w:rsidP="00C33F8D">
      <w:pPr>
        <w:spacing w:before="240"/>
        <w:rPr>
          <w:b/>
          <w:bCs/>
          <w:sz w:val="28"/>
          <w:szCs w:val="28"/>
          <w:u w:val="single"/>
        </w:rPr>
      </w:pPr>
      <w:r>
        <w:rPr>
          <w:sz w:val="28"/>
          <w:szCs w:val="28"/>
        </w:rPr>
        <w:t>20.05</w:t>
      </w:r>
      <w:r w:rsidR="00293DF0" w:rsidRPr="00293DF0">
        <w:rPr>
          <w:sz w:val="28"/>
          <w:szCs w:val="28"/>
        </w:rPr>
        <w:t>.2024                                                                                                        № 2</w:t>
      </w:r>
      <w:r>
        <w:rPr>
          <w:sz w:val="28"/>
          <w:szCs w:val="28"/>
        </w:rPr>
        <w:t>5</w:t>
      </w:r>
    </w:p>
    <w:p w:rsidR="00C33F8D" w:rsidRPr="00293DF0" w:rsidRDefault="00C33F8D" w:rsidP="00C33F8D">
      <w:pPr>
        <w:spacing w:before="240"/>
        <w:jc w:val="center"/>
        <w:rPr>
          <w:sz w:val="28"/>
          <w:szCs w:val="28"/>
        </w:rPr>
      </w:pPr>
      <w:r w:rsidRPr="00293DF0">
        <w:rPr>
          <w:sz w:val="28"/>
          <w:szCs w:val="28"/>
        </w:rPr>
        <w:t xml:space="preserve">с. </w:t>
      </w:r>
      <w:r w:rsidR="00B96567">
        <w:rPr>
          <w:sz w:val="28"/>
          <w:szCs w:val="28"/>
        </w:rPr>
        <w:t>Салобеляк</w:t>
      </w:r>
    </w:p>
    <w:p w:rsidR="00C33F8D" w:rsidRPr="00293DF0" w:rsidRDefault="00C33F8D" w:rsidP="00C33F8D">
      <w:pPr>
        <w:spacing w:before="240"/>
        <w:jc w:val="center"/>
        <w:rPr>
          <w:sz w:val="28"/>
          <w:szCs w:val="28"/>
        </w:rPr>
      </w:pPr>
    </w:p>
    <w:p w:rsidR="00C33F8D" w:rsidRPr="00293DF0" w:rsidRDefault="00C33F8D" w:rsidP="00C33F8D">
      <w:pPr>
        <w:jc w:val="center"/>
        <w:rPr>
          <w:rFonts w:eastAsiaTheme="majorEastAsia"/>
          <w:b/>
          <w:sz w:val="28"/>
          <w:szCs w:val="28"/>
        </w:rPr>
      </w:pPr>
      <w:r w:rsidRPr="00293DF0">
        <w:rPr>
          <w:rFonts w:eastAsiaTheme="majorEastAsia"/>
          <w:b/>
          <w:sz w:val="28"/>
          <w:szCs w:val="28"/>
        </w:rPr>
        <w:t>Об утверждении Порядка создания координационных или</w:t>
      </w:r>
    </w:p>
    <w:p w:rsidR="00C33F8D" w:rsidRPr="00293DF0" w:rsidRDefault="00C33F8D" w:rsidP="00C33F8D">
      <w:pPr>
        <w:jc w:val="center"/>
        <w:rPr>
          <w:rFonts w:eastAsiaTheme="majorEastAsia"/>
          <w:b/>
          <w:sz w:val="28"/>
          <w:szCs w:val="28"/>
        </w:rPr>
      </w:pPr>
      <w:r w:rsidRPr="00293DF0">
        <w:rPr>
          <w:rFonts w:eastAsiaTheme="majorEastAsia"/>
          <w:b/>
          <w:sz w:val="28"/>
          <w:szCs w:val="28"/>
        </w:rPr>
        <w:t>совещательных органов в области развития малого и</w:t>
      </w:r>
    </w:p>
    <w:p w:rsidR="00C33F8D" w:rsidRPr="00293DF0" w:rsidRDefault="00C33F8D" w:rsidP="00C33F8D">
      <w:pPr>
        <w:jc w:val="center"/>
        <w:rPr>
          <w:rFonts w:eastAsiaTheme="majorEastAsia"/>
          <w:b/>
          <w:sz w:val="28"/>
          <w:szCs w:val="28"/>
        </w:rPr>
      </w:pPr>
      <w:r w:rsidRPr="00293DF0">
        <w:rPr>
          <w:rFonts w:eastAsiaTheme="majorEastAsia"/>
          <w:b/>
          <w:sz w:val="28"/>
          <w:szCs w:val="28"/>
        </w:rPr>
        <w:t xml:space="preserve">среднего предпринимательства на территории </w:t>
      </w:r>
      <w:r w:rsidR="00B96567">
        <w:rPr>
          <w:rFonts w:eastAsiaTheme="majorEastAsia"/>
          <w:b/>
          <w:sz w:val="28"/>
          <w:szCs w:val="28"/>
        </w:rPr>
        <w:t>Салобеляк</w:t>
      </w:r>
      <w:r w:rsidRPr="00293DF0">
        <w:rPr>
          <w:rFonts w:eastAsiaTheme="majorEastAsia"/>
          <w:b/>
          <w:sz w:val="28"/>
          <w:szCs w:val="28"/>
        </w:rPr>
        <w:t>ского</w:t>
      </w:r>
    </w:p>
    <w:p w:rsidR="00B02F32" w:rsidRPr="00293DF0" w:rsidRDefault="00C33F8D" w:rsidP="00C33F8D">
      <w:pPr>
        <w:jc w:val="center"/>
        <w:rPr>
          <w:rFonts w:eastAsiaTheme="majorEastAsia"/>
          <w:b/>
          <w:sz w:val="28"/>
          <w:szCs w:val="28"/>
        </w:rPr>
      </w:pPr>
      <w:r w:rsidRPr="00293DF0">
        <w:rPr>
          <w:rFonts w:eastAsiaTheme="majorEastAsia"/>
          <w:b/>
          <w:sz w:val="28"/>
          <w:szCs w:val="28"/>
        </w:rPr>
        <w:t>сельского поселения Яранского района Кировской области</w:t>
      </w:r>
    </w:p>
    <w:p w:rsidR="00C33F8D" w:rsidRPr="00293DF0" w:rsidRDefault="00C33F8D" w:rsidP="00C33F8D">
      <w:pPr>
        <w:jc w:val="center"/>
        <w:rPr>
          <w:rFonts w:eastAsiaTheme="majorEastAsia"/>
          <w:b/>
          <w:sz w:val="28"/>
          <w:szCs w:val="28"/>
        </w:rPr>
      </w:pPr>
    </w:p>
    <w:p w:rsidR="00C33F8D" w:rsidRPr="00293DF0" w:rsidRDefault="00C33F8D" w:rsidP="00C33F8D">
      <w:pPr>
        <w:spacing w:line="360" w:lineRule="auto"/>
        <w:jc w:val="both"/>
        <w:rPr>
          <w:sz w:val="28"/>
          <w:szCs w:val="28"/>
        </w:rPr>
      </w:pPr>
      <w:r w:rsidRPr="00293DF0">
        <w:rPr>
          <w:sz w:val="28"/>
          <w:szCs w:val="28"/>
        </w:rPr>
        <w:t xml:space="preserve">      В соответствии со статьей 13 Федерального закона от 24 июля 2007 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B96567">
        <w:rPr>
          <w:sz w:val="28"/>
          <w:szCs w:val="28"/>
        </w:rPr>
        <w:t>Салобеляк</w:t>
      </w:r>
      <w:r w:rsidRPr="00293DF0">
        <w:rPr>
          <w:sz w:val="28"/>
          <w:szCs w:val="28"/>
        </w:rPr>
        <w:t xml:space="preserve">ского сельского поселения Яранского района Кировской области, администрация </w:t>
      </w:r>
      <w:r w:rsidR="00B96567">
        <w:rPr>
          <w:sz w:val="28"/>
          <w:szCs w:val="28"/>
        </w:rPr>
        <w:t>Салобеляк</w:t>
      </w:r>
      <w:r w:rsidRPr="00293DF0">
        <w:rPr>
          <w:sz w:val="28"/>
          <w:szCs w:val="28"/>
        </w:rPr>
        <w:t>ского сельского поселения ПОСТАНОВЛЯЕТ:</w:t>
      </w:r>
    </w:p>
    <w:p w:rsidR="00C33F8D" w:rsidRPr="00293DF0" w:rsidRDefault="00C33F8D" w:rsidP="00C33F8D">
      <w:pPr>
        <w:spacing w:line="360" w:lineRule="auto"/>
        <w:jc w:val="both"/>
        <w:rPr>
          <w:sz w:val="28"/>
          <w:szCs w:val="28"/>
        </w:rPr>
      </w:pPr>
      <w:r w:rsidRPr="00293DF0">
        <w:rPr>
          <w:sz w:val="28"/>
          <w:szCs w:val="28"/>
        </w:rPr>
        <w:t xml:space="preserve">1.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00B96567">
        <w:rPr>
          <w:sz w:val="28"/>
          <w:szCs w:val="28"/>
        </w:rPr>
        <w:t>Салобеляк</w:t>
      </w:r>
      <w:r w:rsidRPr="00293DF0">
        <w:rPr>
          <w:sz w:val="28"/>
          <w:szCs w:val="28"/>
        </w:rPr>
        <w:t>ского  сельского поселения Яранского района Кировской области. Прилагается.</w:t>
      </w:r>
    </w:p>
    <w:p w:rsidR="00C33F8D" w:rsidRPr="00293DF0" w:rsidRDefault="00C33F8D" w:rsidP="00C33F8D">
      <w:pPr>
        <w:spacing w:line="360" w:lineRule="auto"/>
        <w:jc w:val="both"/>
        <w:rPr>
          <w:sz w:val="28"/>
          <w:szCs w:val="28"/>
        </w:rPr>
      </w:pPr>
      <w:r w:rsidRPr="00293DF0">
        <w:rPr>
          <w:sz w:val="28"/>
          <w:szCs w:val="28"/>
        </w:rPr>
        <w:t xml:space="preserve">2. Опубликовать настоящее постановление в информационном бюллетене </w:t>
      </w:r>
      <w:r w:rsidR="00B96567">
        <w:rPr>
          <w:sz w:val="28"/>
          <w:szCs w:val="28"/>
        </w:rPr>
        <w:t>Салобеляк</w:t>
      </w:r>
      <w:r w:rsidRPr="00293DF0">
        <w:rPr>
          <w:sz w:val="28"/>
          <w:szCs w:val="28"/>
        </w:rPr>
        <w:t>ского сельского поселения и размес</w:t>
      </w:r>
      <w:r w:rsidR="00B96567">
        <w:rPr>
          <w:sz w:val="28"/>
          <w:szCs w:val="28"/>
        </w:rPr>
        <w:t>тить на официальном сайте Салобеляк</w:t>
      </w:r>
      <w:r w:rsidRPr="00293DF0">
        <w:rPr>
          <w:sz w:val="28"/>
          <w:szCs w:val="28"/>
        </w:rPr>
        <w:t>ского сельского поселения.</w:t>
      </w:r>
    </w:p>
    <w:p w:rsidR="00C33F8D" w:rsidRPr="00293DF0" w:rsidRDefault="00C33F8D" w:rsidP="00C33F8D">
      <w:pPr>
        <w:spacing w:line="360" w:lineRule="auto"/>
        <w:jc w:val="both"/>
        <w:rPr>
          <w:sz w:val="28"/>
          <w:szCs w:val="28"/>
        </w:rPr>
      </w:pPr>
      <w:r w:rsidRPr="00293DF0">
        <w:rPr>
          <w:sz w:val="28"/>
          <w:szCs w:val="28"/>
        </w:rPr>
        <w:t>3. Настоящее постановление вступает в силу с момента подписания.</w:t>
      </w:r>
    </w:p>
    <w:p w:rsidR="00C33F8D" w:rsidRPr="00293DF0" w:rsidRDefault="00C33F8D" w:rsidP="00C33F8D">
      <w:pPr>
        <w:spacing w:line="360" w:lineRule="auto"/>
        <w:jc w:val="both"/>
        <w:rPr>
          <w:sz w:val="28"/>
          <w:szCs w:val="28"/>
        </w:rPr>
      </w:pPr>
      <w:r w:rsidRPr="00293DF0">
        <w:rPr>
          <w:sz w:val="28"/>
          <w:szCs w:val="28"/>
        </w:rPr>
        <w:t>4. Контроль за исполнением настоящего постановления оставляю за собой.</w:t>
      </w:r>
    </w:p>
    <w:p w:rsidR="00C33F8D" w:rsidRPr="00293DF0" w:rsidRDefault="00C33F8D" w:rsidP="00C33F8D">
      <w:pPr>
        <w:spacing w:line="360" w:lineRule="auto"/>
        <w:rPr>
          <w:sz w:val="28"/>
          <w:szCs w:val="28"/>
        </w:rPr>
      </w:pPr>
    </w:p>
    <w:p w:rsidR="00C33F8D" w:rsidRPr="00293DF0" w:rsidRDefault="00B96567" w:rsidP="00C33F8D">
      <w:pPr>
        <w:spacing w:line="360" w:lineRule="auto"/>
        <w:rPr>
          <w:sz w:val="28"/>
          <w:szCs w:val="28"/>
        </w:rPr>
      </w:pPr>
      <w:r>
        <w:rPr>
          <w:sz w:val="28"/>
          <w:szCs w:val="28"/>
        </w:rPr>
        <w:t xml:space="preserve">Глава </w:t>
      </w:r>
    </w:p>
    <w:p w:rsidR="00C33F8D" w:rsidRPr="00293DF0" w:rsidRDefault="00B96567" w:rsidP="00C33F8D">
      <w:pPr>
        <w:spacing w:line="360" w:lineRule="auto"/>
        <w:rPr>
          <w:sz w:val="28"/>
          <w:szCs w:val="28"/>
        </w:rPr>
      </w:pPr>
      <w:r>
        <w:rPr>
          <w:sz w:val="28"/>
          <w:szCs w:val="28"/>
        </w:rPr>
        <w:t>Салобеляк</w:t>
      </w:r>
      <w:r w:rsidR="00C33F8D" w:rsidRPr="00293DF0">
        <w:rPr>
          <w:sz w:val="28"/>
          <w:szCs w:val="28"/>
        </w:rPr>
        <w:t xml:space="preserve">ского сельского поселения               </w:t>
      </w:r>
      <w:r>
        <w:rPr>
          <w:sz w:val="28"/>
          <w:szCs w:val="28"/>
        </w:rPr>
        <w:t xml:space="preserve">                    </w:t>
      </w:r>
      <w:proofErr w:type="spellStart"/>
      <w:r>
        <w:rPr>
          <w:sz w:val="28"/>
          <w:szCs w:val="28"/>
        </w:rPr>
        <w:t>В.А.Кореева</w:t>
      </w:r>
      <w:proofErr w:type="spellEnd"/>
    </w:p>
    <w:p w:rsidR="00C33F8D" w:rsidRPr="00FE4E14" w:rsidRDefault="00C33F8D" w:rsidP="00C33F8D">
      <w:pPr>
        <w:spacing w:line="360" w:lineRule="auto"/>
      </w:pPr>
    </w:p>
    <w:p w:rsidR="00B96567" w:rsidRDefault="00B96567" w:rsidP="00C33F8D">
      <w:pPr>
        <w:jc w:val="right"/>
      </w:pPr>
    </w:p>
    <w:p w:rsidR="00C33F8D" w:rsidRPr="00FE4E14" w:rsidRDefault="00C33F8D" w:rsidP="00C33F8D">
      <w:pPr>
        <w:jc w:val="right"/>
      </w:pPr>
      <w:r w:rsidRPr="00FE4E14">
        <w:lastRenderedPageBreak/>
        <w:t>УТВЕРЖДЕН</w:t>
      </w:r>
    </w:p>
    <w:p w:rsidR="00C33F8D" w:rsidRPr="00FE4E14" w:rsidRDefault="00C33F8D" w:rsidP="00C33F8D">
      <w:pPr>
        <w:jc w:val="right"/>
      </w:pPr>
      <w:r w:rsidRPr="00FE4E14">
        <w:t xml:space="preserve">постановлением </w:t>
      </w:r>
      <w:r w:rsidR="00B96567">
        <w:t>Салобеляк</w:t>
      </w:r>
      <w:r w:rsidRPr="00FE4E14">
        <w:t xml:space="preserve">ского </w:t>
      </w:r>
    </w:p>
    <w:p w:rsidR="00C33F8D" w:rsidRPr="00FE4E14" w:rsidRDefault="00C33F8D" w:rsidP="00C33F8D">
      <w:pPr>
        <w:jc w:val="right"/>
      </w:pPr>
      <w:r w:rsidRPr="00FE4E14">
        <w:t xml:space="preserve">сельского поселения </w:t>
      </w:r>
    </w:p>
    <w:p w:rsidR="00C33F8D" w:rsidRPr="00C4676B" w:rsidRDefault="00C33F8D" w:rsidP="00C33F8D">
      <w:pPr>
        <w:jc w:val="right"/>
        <w:rPr>
          <w:sz w:val="22"/>
          <w:szCs w:val="22"/>
        </w:rPr>
      </w:pPr>
      <w:r w:rsidRPr="00C4676B">
        <w:rPr>
          <w:sz w:val="22"/>
          <w:szCs w:val="22"/>
        </w:rPr>
        <w:t xml:space="preserve">от </w:t>
      </w:r>
      <w:r w:rsidR="00B515E0">
        <w:rPr>
          <w:sz w:val="22"/>
          <w:szCs w:val="22"/>
        </w:rPr>
        <w:t>20.05</w:t>
      </w:r>
      <w:r w:rsidRPr="00C4676B">
        <w:rPr>
          <w:sz w:val="22"/>
          <w:szCs w:val="22"/>
        </w:rPr>
        <w:t xml:space="preserve">.2024 № </w:t>
      </w:r>
      <w:r w:rsidR="00B515E0">
        <w:rPr>
          <w:sz w:val="22"/>
          <w:szCs w:val="22"/>
        </w:rPr>
        <w:t>25</w:t>
      </w:r>
    </w:p>
    <w:p w:rsidR="00C33F8D" w:rsidRPr="00C4676B" w:rsidRDefault="00C33F8D" w:rsidP="00C33F8D">
      <w:pPr>
        <w:jc w:val="center"/>
        <w:rPr>
          <w:b/>
          <w:bCs/>
          <w:sz w:val="22"/>
          <w:szCs w:val="22"/>
        </w:rPr>
      </w:pPr>
      <w:r w:rsidRPr="00C4676B">
        <w:rPr>
          <w:b/>
          <w:bCs/>
          <w:sz w:val="22"/>
          <w:szCs w:val="22"/>
        </w:rPr>
        <w:t>Порядок</w:t>
      </w:r>
    </w:p>
    <w:p w:rsidR="00C33F8D" w:rsidRPr="00C4676B" w:rsidRDefault="00C33F8D" w:rsidP="00C33F8D">
      <w:pPr>
        <w:jc w:val="center"/>
        <w:rPr>
          <w:b/>
          <w:bCs/>
          <w:sz w:val="22"/>
          <w:szCs w:val="22"/>
        </w:rPr>
      </w:pPr>
      <w:r w:rsidRPr="00C4676B">
        <w:rPr>
          <w:b/>
          <w:bCs/>
          <w:sz w:val="22"/>
          <w:szCs w:val="22"/>
        </w:rPr>
        <w:t>создания и деятельности координационных или совещательных органов</w:t>
      </w:r>
    </w:p>
    <w:p w:rsidR="00C33F8D" w:rsidRPr="00C4676B" w:rsidRDefault="00C33F8D" w:rsidP="00C33F8D">
      <w:pPr>
        <w:jc w:val="center"/>
        <w:rPr>
          <w:b/>
          <w:bCs/>
          <w:sz w:val="22"/>
          <w:szCs w:val="22"/>
        </w:rPr>
      </w:pPr>
      <w:r w:rsidRPr="00C4676B">
        <w:rPr>
          <w:b/>
          <w:bCs/>
          <w:sz w:val="22"/>
          <w:szCs w:val="22"/>
        </w:rPr>
        <w:t>в области развития малого и среднего предпринимательства на</w:t>
      </w:r>
    </w:p>
    <w:p w:rsidR="00C33F8D" w:rsidRPr="00C4676B" w:rsidRDefault="00C33F8D" w:rsidP="00C33F8D">
      <w:pPr>
        <w:jc w:val="center"/>
        <w:rPr>
          <w:b/>
          <w:bCs/>
          <w:sz w:val="22"/>
          <w:szCs w:val="22"/>
        </w:rPr>
      </w:pPr>
      <w:r w:rsidRPr="00C4676B">
        <w:rPr>
          <w:b/>
          <w:bCs/>
          <w:sz w:val="22"/>
          <w:szCs w:val="22"/>
        </w:rPr>
        <w:t xml:space="preserve">территории </w:t>
      </w:r>
      <w:r w:rsidR="00B96567">
        <w:rPr>
          <w:b/>
          <w:bCs/>
          <w:sz w:val="22"/>
          <w:szCs w:val="22"/>
        </w:rPr>
        <w:t>Салобеляк</w:t>
      </w:r>
      <w:r w:rsidRPr="00C4676B">
        <w:rPr>
          <w:b/>
          <w:bCs/>
          <w:sz w:val="22"/>
          <w:szCs w:val="22"/>
        </w:rPr>
        <w:t>ского сельского поселения Яранского района Кировской области</w:t>
      </w:r>
    </w:p>
    <w:p w:rsidR="00C33F8D" w:rsidRPr="00C4676B" w:rsidRDefault="00C33F8D" w:rsidP="00C33F8D">
      <w:pPr>
        <w:jc w:val="center"/>
        <w:rPr>
          <w:b/>
          <w:bCs/>
          <w:sz w:val="22"/>
          <w:szCs w:val="22"/>
        </w:rPr>
      </w:pPr>
    </w:p>
    <w:p w:rsidR="00C33F8D" w:rsidRPr="00C4676B" w:rsidRDefault="00C33F8D" w:rsidP="004A4954">
      <w:pPr>
        <w:spacing w:line="276" w:lineRule="auto"/>
        <w:rPr>
          <w:b/>
          <w:bCs/>
          <w:sz w:val="22"/>
          <w:szCs w:val="22"/>
        </w:rPr>
      </w:pPr>
      <w:r w:rsidRPr="00C4676B">
        <w:rPr>
          <w:b/>
          <w:bCs/>
          <w:sz w:val="22"/>
          <w:szCs w:val="22"/>
        </w:rPr>
        <w:t>1. Общие положения</w:t>
      </w:r>
    </w:p>
    <w:p w:rsidR="00C33F8D" w:rsidRPr="00C4676B" w:rsidRDefault="00C33F8D" w:rsidP="004A4954">
      <w:pPr>
        <w:spacing w:line="276" w:lineRule="auto"/>
        <w:jc w:val="both"/>
        <w:rPr>
          <w:sz w:val="22"/>
          <w:szCs w:val="22"/>
        </w:rPr>
      </w:pPr>
      <w:r w:rsidRPr="00C4676B">
        <w:rPr>
          <w:sz w:val="22"/>
          <w:szCs w:val="22"/>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00B96567">
        <w:rPr>
          <w:sz w:val="22"/>
          <w:szCs w:val="22"/>
        </w:rPr>
        <w:t>Салобеляк</w:t>
      </w:r>
      <w:r w:rsidRPr="00C4676B">
        <w:rPr>
          <w:sz w:val="22"/>
          <w:szCs w:val="22"/>
        </w:rPr>
        <w:t>ского сельского поселения (далее - Порядок) разработан в соответствии</w:t>
      </w:r>
    </w:p>
    <w:p w:rsidR="00C33F8D" w:rsidRPr="00C4676B" w:rsidRDefault="00C33F8D" w:rsidP="004A4954">
      <w:pPr>
        <w:spacing w:line="276" w:lineRule="auto"/>
        <w:jc w:val="both"/>
        <w:rPr>
          <w:sz w:val="22"/>
          <w:szCs w:val="22"/>
        </w:rPr>
      </w:pPr>
      <w:r w:rsidRPr="00C4676B">
        <w:rPr>
          <w:sz w:val="22"/>
          <w:szCs w:val="22"/>
        </w:rPr>
        <w:t>с Федеральным законом от 24 июля 2007 г. № 209-ФЗ «О развитии малого и</w:t>
      </w:r>
    </w:p>
    <w:p w:rsidR="00C33F8D" w:rsidRPr="00C4676B" w:rsidRDefault="00C33F8D" w:rsidP="004A4954">
      <w:pPr>
        <w:spacing w:line="276" w:lineRule="auto"/>
        <w:jc w:val="both"/>
        <w:rPr>
          <w:sz w:val="22"/>
          <w:szCs w:val="22"/>
        </w:rPr>
      </w:pPr>
      <w:r w:rsidRPr="00C4676B">
        <w:rPr>
          <w:sz w:val="22"/>
          <w:szCs w:val="22"/>
        </w:rPr>
        <w:t>среднего предпринимательства в Российской Федерации» (далее - Закон 209-</w:t>
      </w:r>
    </w:p>
    <w:p w:rsidR="00C33F8D" w:rsidRPr="00C4676B" w:rsidRDefault="00C33F8D" w:rsidP="004A4954">
      <w:pPr>
        <w:spacing w:line="276" w:lineRule="auto"/>
        <w:jc w:val="both"/>
        <w:rPr>
          <w:sz w:val="22"/>
          <w:szCs w:val="22"/>
        </w:rPr>
      </w:pPr>
      <w:r w:rsidRPr="00C4676B">
        <w:rPr>
          <w:sz w:val="22"/>
          <w:szCs w:val="22"/>
        </w:rPr>
        <w:t>ФЗ) и определяет цели, условия и процедуру создания координационных или</w:t>
      </w:r>
    </w:p>
    <w:p w:rsidR="00C33F8D" w:rsidRPr="00C4676B" w:rsidRDefault="00C33F8D" w:rsidP="004A4954">
      <w:pPr>
        <w:spacing w:line="276" w:lineRule="auto"/>
        <w:jc w:val="both"/>
        <w:rPr>
          <w:sz w:val="22"/>
          <w:szCs w:val="22"/>
        </w:rPr>
      </w:pPr>
      <w:r w:rsidRPr="00C4676B">
        <w:rPr>
          <w:sz w:val="22"/>
          <w:szCs w:val="22"/>
        </w:rPr>
        <w:t xml:space="preserve">совещательных органов в области развития малого и среднего предпринимательства на территории </w:t>
      </w:r>
      <w:r w:rsidR="00B96567">
        <w:rPr>
          <w:sz w:val="22"/>
          <w:szCs w:val="22"/>
        </w:rPr>
        <w:t>Салобеляк</w:t>
      </w:r>
      <w:r w:rsidRPr="00C4676B">
        <w:rPr>
          <w:sz w:val="22"/>
          <w:szCs w:val="22"/>
        </w:rPr>
        <w:t>ского сельского поселения (далее - координационные или совещательные органы). Понятия и термины, используемые в настоящем Порядке, применяются в значениях, определенных Законом 209-ФЗ.</w:t>
      </w:r>
    </w:p>
    <w:p w:rsidR="00C33F8D" w:rsidRPr="00C4676B" w:rsidRDefault="00C33F8D" w:rsidP="004A4954">
      <w:pPr>
        <w:spacing w:line="276" w:lineRule="auto"/>
        <w:jc w:val="both"/>
        <w:rPr>
          <w:sz w:val="22"/>
          <w:szCs w:val="22"/>
        </w:rPr>
      </w:pPr>
      <w:r w:rsidRPr="00C4676B">
        <w:rPr>
          <w:sz w:val="22"/>
          <w:szCs w:val="22"/>
        </w:rPr>
        <w:t xml:space="preserve">1.2. Координационные или совещательные органы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Кировской области, муниципальными правовыми актами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а также настоящим Порядком.</w:t>
      </w:r>
    </w:p>
    <w:p w:rsidR="00C33F8D" w:rsidRPr="00C4676B" w:rsidRDefault="00C33F8D" w:rsidP="004A4954">
      <w:pPr>
        <w:spacing w:line="276" w:lineRule="auto"/>
        <w:jc w:val="both"/>
        <w:rPr>
          <w:sz w:val="22"/>
          <w:szCs w:val="22"/>
        </w:rPr>
      </w:pPr>
      <w:r w:rsidRPr="00C4676B">
        <w:rPr>
          <w:sz w:val="22"/>
          <w:szCs w:val="22"/>
        </w:rPr>
        <w:t>1.3. Координационные или совещательные органы осуществляют свою деятельность во взаимодействии с территориальными органами федеральных</w:t>
      </w:r>
    </w:p>
    <w:p w:rsidR="00C33F8D" w:rsidRPr="00C4676B" w:rsidRDefault="00C33F8D" w:rsidP="004A4954">
      <w:pPr>
        <w:spacing w:line="276" w:lineRule="auto"/>
        <w:jc w:val="both"/>
        <w:rPr>
          <w:sz w:val="22"/>
          <w:szCs w:val="22"/>
        </w:rPr>
      </w:pPr>
      <w:r w:rsidRPr="00C4676B">
        <w:rPr>
          <w:sz w:val="22"/>
          <w:szCs w:val="22"/>
        </w:rPr>
        <w:t xml:space="preserve">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B96567">
        <w:rPr>
          <w:sz w:val="22"/>
          <w:szCs w:val="22"/>
        </w:rPr>
        <w:t>Салобеляк</w:t>
      </w:r>
      <w:r w:rsidRPr="00C4676B">
        <w:rPr>
          <w:sz w:val="22"/>
          <w:szCs w:val="22"/>
        </w:rPr>
        <w:t>ского сельского поселения, выражающими интересы субъектов малого и среднего предпринимательства.</w:t>
      </w:r>
    </w:p>
    <w:p w:rsidR="00C33F8D" w:rsidRPr="00C4676B" w:rsidRDefault="00C33F8D" w:rsidP="004A4954">
      <w:pPr>
        <w:spacing w:line="276" w:lineRule="auto"/>
        <w:jc w:val="both"/>
        <w:rPr>
          <w:sz w:val="22"/>
          <w:szCs w:val="22"/>
        </w:rPr>
      </w:pPr>
      <w:r w:rsidRPr="00C4676B">
        <w:rPr>
          <w:sz w:val="22"/>
          <w:szCs w:val="22"/>
        </w:rPr>
        <w:t xml:space="preserve">1.4. Координационные или совещательные органы создаются в целях: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B96567">
        <w:rPr>
          <w:sz w:val="22"/>
          <w:szCs w:val="22"/>
        </w:rPr>
        <w:t>Салобеляк</w:t>
      </w:r>
      <w:r w:rsidR="00B96567" w:rsidRPr="00C4676B">
        <w:rPr>
          <w:sz w:val="22"/>
          <w:szCs w:val="22"/>
        </w:rPr>
        <w:t xml:space="preserve">ского </w:t>
      </w:r>
      <w:r w:rsidRPr="00C4676B">
        <w:rPr>
          <w:sz w:val="22"/>
          <w:szCs w:val="22"/>
        </w:rPr>
        <w:t xml:space="preserve">сельского поселения; выдвижения и поддержки инициатив, направленных на реализацию мероприятий по поддержке малого и среднего предпринимательства на территории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проведения общественной экспертизы проектов муниципальных правовых актов </w:t>
      </w:r>
      <w:r w:rsidR="00B515E0">
        <w:rPr>
          <w:sz w:val="22"/>
          <w:szCs w:val="22"/>
        </w:rPr>
        <w:t>Салобеляк</w:t>
      </w:r>
      <w:r w:rsidR="00B515E0" w:rsidRPr="00C4676B">
        <w:rPr>
          <w:sz w:val="22"/>
          <w:szCs w:val="22"/>
        </w:rPr>
        <w:t xml:space="preserve">ского </w:t>
      </w:r>
      <w:r w:rsidRPr="00C4676B">
        <w:rPr>
          <w:sz w:val="22"/>
          <w:szCs w:val="22"/>
        </w:rPr>
        <w:t xml:space="preserve">сельского поселения, регулирующих развитие малого и среднего предпринимательства на территории сельского поселения; выработки рекомендаций органам местного самоуправления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при определении приоритетов в области развития малого и среднего предпринимательства;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33F8D" w:rsidRPr="00C4676B" w:rsidRDefault="00C33F8D" w:rsidP="004A4954">
      <w:pPr>
        <w:spacing w:line="276" w:lineRule="auto"/>
        <w:rPr>
          <w:b/>
          <w:bCs/>
          <w:sz w:val="22"/>
          <w:szCs w:val="22"/>
        </w:rPr>
      </w:pPr>
      <w:r w:rsidRPr="00C4676B">
        <w:rPr>
          <w:b/>
          <w:bCs/>
          <w:sz w:val="22"/>
          <w:szCs w:val="22"/>
        </w:rPr>
        <w:t>2. Порядок создания координационных или совещательных органов</w:t>
      </w:r>
    </w:p>
    <w:p w:rsidR="00C33F8D" w:rsidRPr="00C4676B" w:rsidRDefault="00C33F8D" w:rsidP="004A4954">
      <w:pPr>
        <w:spacing w:line="276" w:lineRule="auto"/>
        <w:jc w:val="both"/>
        <w:rPr>
          <w:sz w:val="22"/>
          <w:szCs w:val="22"/>
        </w:rPr>
      </w:pPr>
      <w:r w:rsidRPr="00C4676B">
        <w:rPr>
          <w:sz w:val="22"/>
          <w:szCs w:val="22"/>
        </w:rPr>
        <w:t>2.1. Координационные или совещательные органы создаются по инициативе:</w:t>
      </w:r>
    </w:p>
    <w:p w:rsidR="00C33F8D" w:rsidRPr="00C4676B" w:rsidRDefault="00C33F8D" w:rsidP="004A4954">
      <w:pPr>
        <w:spacing w:line="276" w:lineRule="auto"/>
        <w:jc w:val="both"/>
        <w:rPr>
          <w:sz w:val="22"/>
          <w:szCs w:val="22"/>
        </w:rPr>
      </w:pPr>
      <w:r w:rsidRPr="00C4676B">
        <w:rPr>
          <w:sz w:val="22"/>
          <w:szCs w:val="22"/>
        </w:rPr>
        <w:t xml:space="preserve">1) органов местного самоуправления </w:t>
      </w:r>
      <w:r w:rsidR="00B96567">
        <w:rPr>
          <w:sz w:val="22"/>
          <w:szCs w:val="22"/>
        </w:rPr>
        <w:t>Салобеляк</w:t>
      </w:r>
      <w:r w:rsidR="00B96567" w:rsidRPr="00C4676B">
        <w:rPr>
          <w:sz w:val="22"/>
          <w:szCs w:val="22"/>
        </w:rPr>
        <w:t xml:space="preserve">ского </w:t>
      </w:r>
      <w:r w:rsidRPr="00C4676B">
        <w:rPr>
          <w:sz w:val="22"/>
          <w:szCs w:val="22"/>
        </w:rPr>
        <w:t>сельского поселения;</w:t>
      </w:r>
    </w:p>
    <w:p w:rsidR="00C33F8D" w:rsidRPr="00C4676B" w:rsidRDefault="00C33F8D" w:rsidP="004A4954">
      <w:pPr>
        <w:spacing w:line="276" w:lineRule="auto"/>
        <w:jc w:val="both"/>
        <w:rPr>
          <w:sz w:val="22"/>
          <w:szCs w:val="22"/>
        </w:rPr>
      </w:pPr>
      <w:r w:rsidRPr="00C4676B">
        <w:rPr>
          <w:sz w:val="22"/>
          <w:szCs w:val="22"/>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C33F8D" w:rsidRPr="00C4676B" w:rsidRDefault="00C33F8D" w:rsidP="004A4954">
      <w:pPr>
        <w:spacing w:line="276" w:lineRule="auto"/>
        <w:jc w:val="both"/>
        <w:rPr>
          <w:sz w:val="22"/>
          <w:szCs w:val="22"/>
        </w:rPr>
      </w:pPr>
      <w:r w:rsidRPr="00C4676B">
        <w:rPr>
          <w:sz w:val="22"/>
          <w:szCs w:val="22"/>
        </w:rPr>
        <w:lastRenderedPageBreak/>
        <w:t xml:space="preserve">3) некоммерческой организации, зарегистрированной и осуществляющей свою деятельность на территории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выражающей интересы субъектов малого и среднего предпринимательства (далее - некоммерческая организация);</w:t>
      </w:r>
    </w:p>
    <w:p w:rsidR="00C33F8D" w:rsidRPr="00C4676B" w:rsidRDefault="00C33F8D" w:rsidP="004A4954">
      <w:pPr>
        <w:spacing w:line="276" w:lineRule="auto"/>
        <w:jc w:val="both"/>
        <w:rPr>
          <w:sz w:val="22"/>
          <w:szCs w:val="22"/>
        </w:rPr>
      </w:pPr>
      <w:r w:rsidRPr="00C4676B">
        <w:rPr>
          <w:sz w:val="22"/>
          <w:szCs w:val="22"/>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w:t>
      </w:r>
    </w:p>
    <w:p w:rsidR="00C33F8D" w:rsidRPr="00C4676B" w:rsidRDefault="00C33F8D" w:rsidP="004A4954">
      <w:pPr>
        <w:spacing w:line="276" w:lineRule="auto"/>
        <w:jc w:val="both"/>
        <w:rPr>
          <w:sz w:val="22"/>
          <w:szCs w:val="22"/>
        </w:rPr>
      </w:pPr>
      <w:r w:rsidRPr="00C4676B">
        <w:rPr>
          <w:sz w:val="22"/>
          <w:szCs w:val="22"/>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00B96567">
        <w:rPr>
          <w:sz w:val="22"/>
          <w:szCs w:val="22"/>
        </w:rPr>
        <w:t>Салобеляк</w:t>
      </w:r>
      <w:r w:rsidR="00B96567" w:rsidRPr="00C4676B">
        <w:rPr>
          <w:sz w:val="22"/>
          <w:szCs w:val="22"/>
        </w:rPr>
        <w:t xml:space="preserve">ского </w:t>
      </w:r>
      <w:r w:rsidRPr="00C4676B">
        <w:rPr>
          <w:sz w:val="22"/>
          <w:szCs w:val="22"/>
        </w:rPr>
        <w:t>сельского поселения в письменной форме предложение о создании координационного или совещательного органа (далее - предложение).</w:t>
      </w:r>
    </w:p>
    <w:p w:rsidR="00C33F8D" w:rsidRPr="00C4676B" w:rsidRDefault="00C33F8D" w:rsidP="004A4954">
      <w:pPr>
        <w:spacing w:line="276" w:lineRule="auto"/>
        <w:jc w:val="both"/>
        <w:rPr>
          <w:sz w:val="22"/>
          <w:szCs w:val="22"/>
        </w:rPr>
      </w:pPr>
      <w:r w:rsidRPr="00C4676B">
        <w:rPr>
          <w:sz w:val="22"/>
          <w:szCs w:val="22"/>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33F8D" w:rsidRPr="00C4676B" w:rsidRDefault="00C33F8D" w:rsidP="004A4954">
      <w:pPr>
        <w:spacing w:line="276" w:lineRule="auto"/>
        <w:jc w:val="both"/>
        <w:rPr>
          <w:sz w:val="22"/>
          <w:szCs w:val="22"/>
        </w:rPr>
      </w:pPr>
      <w:proofErr w:type="gramStart"/>
      <w:r w:rsidRPr="00C4676B">
        <w:rPr>
          <w:sz w:val="22"/>
          <w:szCs w:val="22"/>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B96567">
        <w:rPr>
          <w:sz w:val="22"/>
          <w:szCs w:val="22"/>
        </w:rPr>
        <w:t>Салобеляк</w:t>
      </w:r>
      <w:r w:rsidR="00B96567" w:rsidRPr="00C4676B">
        <w:rPr>
          <w:sz w:val="22"/>
          <w:szCs w:val="22"/>
        </w:rPr>
        <w:t xml:space="preserve">ского </w:t>
      </w:r>
      <w:r w:rsidRPr="00C4676B">
        <w:rPr>
          <w:sz w:val="22"/>
          <w:szCs w:val="22"/>
        </w:rPr>
        <w:t>сельского поселения, заверенные руководителем организации (индивидуальным предпринимателем) и печатью (при наличии).</w:t>
      </w:r>
      <w:proofErr w:type="gramEnd"/>
    </w:p>
    <w:p w:rsidR="00C33F8D" w:rsidRPr="00C4676B" w:rsidRDefault="00C33F8D" w:rsidP="004A4954">
      <w:pPr>
        <w:spacing w:line="276" w:lineRule="auto"/>
        <w:jc w:val="both"/>
        <w:rPr>
          <w:sz w:val="22"/>
          <w:szCs w:val="22"/>
        </w:rPr>
      </w:pPr>
      <w:r w:rsidRPr="00C4676B">
        <w:rPr>
          <w:sz w:val="22"/>
          <w:szCs w:val="22"/>
        </w:rPr>
        <w:t xml:space="preserve">2.3. Предложение о создании координационного или совещательного органа регистрируется в администрации </w:t>
      </w:r>
      <w:r w:rsidR="00B96567">
        <w:rPr>
          <w:sz w:val="22"/>
          <w:szCs w:val="22"/>
        </w:rPr>
        <w:t>Салобеляк</w:t>
      </w:r>
      <w:r w:rsidR="00B96567" w:rsidRPr="00C4676B">
        <w:rPr>
          <w:sz w:val="22"/>
          <w:szCs w:val="22"/>
        </w:rPr>
        <w:t xml:space="preserve">ского </w:t>
      </w:r>
      <w:r w:rsidRPr="00C4676B">
        <w:rPr>
          <w:sz w:val="22"/>
          <w:szCs w:val="22"/>
        </w:rPr>
        <w:t>сельского поселения в день его поступления.</w:t>
      </w:r>
    </w:p>
    <w:p w:rsidR="00C33F8D" w:rsidRPr="00C4676B" w:rsidRDefault="00C33F8D" w:rsidP="004A4954">
      <w:pPr>
        <w:spacing w:line="276" w:lineRule="auto"/>
        <w:jc w:val="both"/>
        <w:rPr>
          <w:sz w:val="22"/>
          <w:szCs w:val="22"/>
        </w:rPr>
      </w:pPr>
      <w:r w:rsidRPr="00C4676B">
        <w:rPr>
          <w:sz w:val="22"/>
          <w:szCs w:val="22"/>
        </w:rPr>
        <w:t xml:space="preserve">2.4. Поступившее предложение рассматривается администрацией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в течение 30 календарных дней со дня его регистрации.</w:t>
      </w:r>
    </w:p>
    <w:p w:rsidR="00C33F8D" w:rsidRPr="00C4676B" w:rsidRDefault="00C33F8D" w:rsidP="004A4954">
      <w:pPr>
        <w:spacing w:line="276" w:lineRule="auto"/>
        <w:jc w:val="both"/>
        <w:rPr>
          <w:sz w:val="22"/>
          <w:szCs w:val="22"/>
        </w:rPr>
      </w:pPr>
      <w:r w:rsidRPr="00C4676B">
        <w:rPr>
          <w:sz w:val="22"/>
          <w:szCs w:val="22"/>
        </w:rPr>
        <w:t xml:space="preserve">По результатам рассмотрения предложения администрацией </w:t>
      </w:r>
      <w:r w:rsidR="00B96567">
        <w:rPr>
          <w:sz w:val="22"/>
          <w:szCs w:val="22"/>
        </w:rPr>
        <w:t>Салобеляк</w:t>
      </w:r>
      <w:r w:rsidR="00B96567" w:rsidRPr="00C4676B">
        <w:rPr>
          <w:sz w:val="22"/>
          <w:szCs w:val="22"/>
        </w:rPr>
        <w:t xml:space="preserve">ского </w:t>
      </w:r>
      <w:r w:rsidRPr="00C4676B">
        <w:rPr>
          <w:sz w:val="22"/>
          <w:szCs w:val="22"/>
        </w:rPr>
        <w:t>сельского поселения принимается одно из следующих решений:</w:t>
      </w:r>
    </w:p>
    <w:p w:rsidR="00C33F8D" w:rsidRPr="00C4676B" w:rsidRDefault="00C33F8D" w:rsidP="004A4954">
      <w:pPr>
        <w:spacing w:line="276" w:lineRule="auto"/>
        <w:jc w:val="both"/>
        <w:rPr>
          <w:sz w:val="22"/>
          <w:szCs w:val="22"/>
        </w:rPr>
      </w:pPr>
      <w:r w:rsidRPr="00C4676B">
        <w:rPr>
          <w:sz w:val="22"/>
          <w:szCs w:val="22"/>
        </w:rPr>
        <w:t>1) о создании 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2) об отказе в создании 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По результатам рассмотрения предложения инициатор письменно уведомляется о принятом решении.</w:t>
      </w:r>
    </w:p>
    <w:p w:rsidR="00C33F8D" w:rsidRPr="00C4676B" w:rsidRDefault="00C33F8D" w:rsidP="004A4954">
      <w:pPr>
        <w:spacing w:line="276" w:lineRule="auto"/>
        <w:jc w:val="both"/>
        <w:rPr>
          <w:sz w:val="22"/>
          <w:szCs w:val="22"/>
        </w:rPr>
      </w:pPr>
      <w:r w:rsidRPr="00C4676B">
        <w:rPr>
          <w:sz w:val="22"/>
          <w:szCs w:val="22"/>
        </w:rPr>
        <w:t>2.5. Основаниями для отказа в создании координационного или совещательного органа являются:</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направление предложения инициатором, не указанным в пункте2.1 настоящего Порядка;</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направление инициатором предложения, не соответствующеготребованиям пункта 2.2 настоящего Порядка;</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наличие в представленных инициатором документах неполной и (или)недостоверной информации.</w:t>
      </w:r>
    </w:p>
    <w:p w:rsidR="00C33F8D" w:rsidRPr="00C4676B" w:rsidRDefault="00C33F8D" w:rsidP="004A4954">
      <w:pPr>
        <w:spacing w:line="276" w:lineRule="auto"/>
        <w:jc w:val="both"/>
        <w:rPr>
          <w:sz w:val="22"/>
          <w:szCs w:val="22"/>
        </w:rPr>
      </w:pPr>
      <w:r w:rsidRPr="00C4676B">
        <w:rPr>
          <w:sz w:val="22"/>
          <w:szCs w:val="22"/>
        </w:rPr>
        <w:t xml:space="preserve">2.6. Координационные или совещательные органы образуются в формесовета и утверждаются постановлением администрации </w:t>
      </w:r>
      <w:r w:rsidR="00B96567">
        <w:rPr>
          <w:sz w:val="22"/>
          <w:szCs w:val="22"/>
        </w:rPr>
        <w:t>Салобеляк</w:t>
      </w:r>
      <w:r w:rsidR="00B96567" w:rsidRPr="00C4676B">
        <w:rPr>
          <w:sz w:val="22"/>
          <w:szCs w:val="22"/>
        </w:rPr>
        <w:t>ского</w:t>
      </w:r>
      <w:r w:rsidRPr="00C4676B">
        <w:rPr>
          <w:sz w:val="22"/>
          <w:szCs w:val="22"/>
        </w:rPr>
        <w:t xml:space="preserve"> сельского</w:t>
      </w:r>
      <w:r w:rsidR="00B96567">
        <w:rPr>
          <w:sz w:val="22"/>
          <w:szCs w:val="22"/>
        </w:rPr>
        <w:t xml:space="preserve"> </w:t>
      </w:r>
      <w:r w:rsidRPr="00C4676B">
        <w:rPr>
          <w:sz w:val="22"/>
          <w:szCs w:val="22"/>
        </w:rPr>
        <w:t xml:space="preserve">поселения, которое подлежит опубликованию в </w:t>
      </w:r>
      <w:r w:rsidR="007A0452" w:rsidRPr="00C4676B">
        <w:rPr>
          <w:sz w:val="22"/>
          <w:szCs w:val="22"/>
        </w:rPr>
        <w:t>информационном бюллетене</w:t>
      </w:r>
      <w:r w:rsidRPr="00C4676B">
        <w:rPr>
          <w:sz w:val="22"/>
          <w:szCs w:val="22"/>
        </w:rPr>
        <w:t xml:space="preserve">, а также размещению на официальном сайте </w:t>
      </w:r>
      <w:r w:rsidR="00B96567">
        <w:rPr>
          <w:sz w:val="22"/>
          <w:szCs w:val="22"/>
        </w:rPr>
        <w:t>Салобеляк</w:t>
      </w:r>
      <w:r w:rsidR="00B96567" w:rsidRPr="00C4676B">
        <w:rPr>
          <w:sz w:val="22"/>
          <w:szCs w:val="22"/>
        </w:rPr>
        <w:t xml:space="preserve">ского </w:t>
      </w:r>
      <w:r w:rsidRPr="00C4676B">
        <w:rPr>
          <w:sz w:val="22"/>
          <w:szCs w:val="22"/>
        </w:rPr>
        <w:t xml:space="preserve">сельского поселения в </w:t>
      </w:r>
      <w:proofErr w:type="spellStart"/>
      <w:r w:rsidRPr="00C4676B">
        <w:rPr>
          <w:sz w:val="22"/>
          <w:szCs w:val="22"/>
        </w:rPr>
        <w:t>информационно-телекоммуникационнойсети</w:t>
      </w:r>
      <w:proofErr w:type="spellEnd"/>
      <w:r w:rsidRPr="00C4676B">
        <w:rPr>
          <w:sz w:val="22"/>
          <w:szCs w:val="22"/>
        </w:rPr>
        <w:t xml:space="preserve"> «Интернет».</w:t>
      </w:r>
    </w:p>
    <w:p w:rsidR="00C33F8D" w:rsidRPr="00C4676B" w:rsidRDefault="00C33F8D" w:rsidP="004A4954">
      <w:pPr>
        <w:spacing w:line="276" w:lineRule="auto"/>
        <w:rPr>
          <w:b/>
          <w:bCs/>
          <w:sz w:val="22"/>
          <w:szCs w:val="22"/>
        </w:rPr>
      </w:pPr>
      <w:r w:rsidRPr="00C4676B">
        <w:rPr>
          <w:b/>
          <w:bCs/>
          <w:sz w:val="22"/>
          <w:szCs w:val="22"/>
        </w:rPr>
        <w:t>3. Состав 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3.1. Координационный или совещательный орган состоит изпредседателя, заместителя председателя, секретаря и членовкоординационного илисовещательного органа.</w:t>
      </w:r>
    </w:p>
    <w:p w:rsidR="00C33F8D" w:rsidRPr="00C4676B" w:rsidRDefault="00C33F8D" w:rsidP="004A4954">
      <w:pPr>
        <w:spacing w:line="276" w:lineRule="auto"/>
        <w:jc w:val="both"/>
        <w:rPr>
          <w:sz w:val="22"/>
          <w:szCs w:val="22"/>
        </w:rPr>
      </w:pPr>
      <w:r w:rsidRPr="00C4676B">
        <w:rPr>
          <w:sz w:val="22"/>
          <w:szCs w:val="22"/>
        </w:rPr>
        <w:t xml:space="preserve">При формировании состава координационного или </w:t>
      </w:r>
      <w:proofErr w:type="spellStart"/>
      <w:r w:rsidRPr="00C4676B">
        <w:rPr>
          <w:sz w:val="22"/>
          <w:szCs w:val="22"/>
        </w:rPr>
        <w:t>совещательногооргана</w:t>
      </w:r>
      <w:proofErr w:type="spellEnd"/>
      <w:r w:rsidRPr="00C4676B">
        <w:rPr>
          <w:sz w:val="22"/>
          <w:szCs w:val="22"/>
        </w:rPr>
        <w:t xml:space="preserve"> администрацией </w:t>
      </w:r>
      <w:r w:rsidR="00B96567">
        <w:rPr>
          <w:sz w:val="22"/>
          <w:szCs w:val="22"/>
        </w:rPr>
        <w:t>Салобеляк</w:t>
      </w:r>
      <w:r w:rsidR="00B96567" w:rsidRPr="00C4676B">
        <w:rPr>
          <w:sz w:val="22"/>
          <w:szCs w:val="22"/>
        </w:rPr>
        <w:t xml:space="preserve">ского </w:t>
      </w:r>
      <w:r w:rsidRPr="00C4676B">
        <w:rPr>
          <w:sz w:val="22"/>
          <w:szCs w:val="22"/>
        </w:rPr>
        <w:t xml:space="preserve">сельского поселения на </w:t>
      </w:r>
      <w:proofErr w:type="spellStart"/>
      <w:r w:rsidRPr="00C4676B">
        <w:rPr>
          <w:sz w:val="22"/>
          <w:szCs w:val="22"/>
        </w:rPr>
        <w:t>официальномсайте</w:t>
      </w:r>
      <w:proofErr w:type="spellEnd"/>
      <w:r w:rsidRPr="00C4676B">
        <w:rPr>
          <w:sz w:val="22"/>
          <w:szCs w:val="22"/>
        </w:rPr>
        <w:t xml:space="preserve"> администрации о</w:t>
      </w:r>
      <w:r w:rsidR="00B96567" w:rsidRPr="00B96567">
        <w:rPr>
          <w:sz w:val="22"/>
          <w:szCs w:val="22"/>
        </w:rPr>
        <w:t xml:space="preserve"> </w:t>
      </w:r>
      <w:r w:rsidR="00B96567">
        <w:rPr>
          <w:sz w:val="22"/>
          <w:szCs w:val="22"/>
        </w:rPr>
        <w:t>Салобеляк</w:t>
      </w:r>
      <w:r w:rsidR="00B96567" w:rsidRPr="00C4676B">
        <w:rPr>
          <w:sz w:val="22"/>
          <w:szCs w:val="22"/>
        </w:rPr>
        <w:t>ского</w:t>
      </w:r>
      <w:r w:rsidRPr="00C4676B">
        <w:rPr>
          <w:sz w:val="22"/>
          <w:szCs w:val="22"/>
        </w:rPr>
        <w:t xml:space="preserve"> сельского поселения в информационнотелекоммуникационной сети «Интернет» размещается </w:t>
      </w:r>
      <w:r w:rsidRPr="00C4676B">
        <w:rPr>
          <w:sz w:val="22"/>
          <w:szCs w:val="22"/>
        </w:rPr>
        <w:lastRenderedPageBreak/>
        <w:t>извещение о приемепредложений по кандидатурам в члены координационного илисовещательного органа (далее - извещение), в котором указываются:</w:t>
      </w:r>
    </w:p>
    <w:p w:rsidR="00C33F8D" w:rsidRPr="00C4676B" w:rsidRDefault="00C33F8D" w:rsidP="004A4954">
      <w:pPr>
        <w:spacing w:line="276" w:lineRule="auto"/>
        <w:jc w:val="both"/>
        <w:rPr>
          <w:sz w:val="22"/>
          <w:szCs w:val="22"/>
        </w:rPr>
      </w:pPr>
      <w:r w:rsidRPr="00C4676B">
        <w:rPr>
          <w:sz w:val="22"/>
          <w:szCs w:val="22"/>
        </w:rPr>
        <w:t>- место и срок подачи предложений по кандидатурам в членыкоординационного или совещательного органа (далее - заявление о приеме);</w:t>
      </w:r>
    </w:p>
    <w:p w:rsidR="00C33F8D" w:rsidRPr="00C4676B" w:rsidRDefault="00C33F8D" w:rsidP="004A4954">
      <w:pPr>
        <w:spacing w:line="276" w:lineRule="auto"/>
        <w:jc w:val="both"/>
        <w:rPr>
          <w:sz w:val="22"/>
          <w:szCs w:val="22"/>
        </w:rPr>
      </w:pPr>
      <w:r w:rsidRPr="00C4676B">
        <w:rPr>
          <w:sz w:val="22"/>
          <w:szCs w:val="22"/>
        </w:rPr>
        <w:t>- форма заявления о приеме;</w:t>
      </w:r>
    </w:p>
    <w:p w:rsidR="00C33F8D" w:rsidRPr="00C4676B" w:rsidRDefault="00C33F8D" w:rsidP="004A4954">
      <w:pPr>
        <w:spacing w:line="276" w:lineRule="auto"/>
        <w:jc w:val="both"/>
        <w:rPr>
          <w:sz w:val="22"/>
          <w:szCs w:val="22"/>
        </w:rPr>
      </w:pPr>
      <w:r w:rsidRPr="00C4676B">
        <w:rPr>
          <w:sz w:val="22"/>
          <w:szCs w:val="22"/>
        </w:rPr>
        <w:t>- условия подачи заявлений о приеме;</w:t>
      </w:r>
    </w:p>
    <w:p w:rsidR="00C33F8D" w:rsidRPr="00C4676B" w:rsidRDefault="00C33F8D" w:rsidP="004A4954">
      <w:pPr>
        <w:spacing w:line="276" w:lineRule="auto"/>
        <w:jc w:val="both"/>
        <w:rPr>
          <w:sz w:val="22"/>
          <w:szCs w:val="22"/>
        </w:rPr>
      </w:pPr>
      <w:r w:rsidRPr="00C4676B">
        <w:rPr>
          <w:sz w:val="22"/>
          <w:szCs w:val="22"/>
        </w:rPr>
        <w:t>- количество кандидатур в члены координационного илисовещательного органа.</w:t>
      </w:r>
    </w:p>
    <w:p w:rsidR="00C33F8D" w:rsidRPr="00C4676B" w:rsidRDefault="00C33F8D" w:rsidP="004A4954">
      <w:pPr>
        <w:spacing w:line="276" w:lineRule="auto"/>
        <w:jc w:val="both"/>
        <w:rPr>
          <w:sz w:val="22"/>
          <w:szCs w:val="22"/>
        </w:rPr>
      </w:pPr>
      <w:r w:rsidRPr="00C4676B">
        <w:rPr>
          <w:sz w:val="22"/>
          <w:szCs w:val="22"/>
        </w:rPr>
        <w:t xml:space="preserve">3.2. Решение о включении кандидатуры членом координационного илисовещательного органа либо об отказе во включении </w:t>
      </w:r>
      <w:proofErr w:type="spellStart"/>
      <w:r w:rsidRPr="00C4676B">
        <w:rPr>
          <w:sz w:val="22"/>
          <w:szCs w:val="22"/>
        </w:rPr>
        <w:t>кандидатурыпринимается</w:t>
      </w:r>
      <w:proofErr w:type="spellEnd"/>
      <w:r w:rsidRPr="00C4676B">
        <w:rPr>
          <w:sz w:val="22"/>
          <w:szCs w:val="22"/>
        </w:rPr>
        <w:t xml:space="preserve"> администрацией </w:t>
      </w:r>
      <w:r w:rsidR="00B515E0">
        <w:rPr>
          <w:sz w:val="22"/>
          <w:szCs w:val="22"/>
        </w:rPr>
        <w:t>Салобеляк</w:t>
      </w:r>
      <w:r w:rsidR="00B515E0" w:rsidRPr="00C4676B">
        <w:rPr>
          <w:sz w:val="22"/>
          <w:szCs w:val="22"/>
        </w:rPr>
        <w:t xml:space="preserve">ского </w:t>
      </w:r>
      <w:r w:rsidRPr="00C4676B">
        <w:rPr>
          <w:sz w:val="22"/>
          <w:szCs w:val="22"/>
        </w:rPr>
        <w:t xml:space="preserve">сельского поселения в </w:t>
      </w:r>
      <w:proofErr w:type="spellStart"/>
      <w:r w:rsidRPr="00C4676B">
        <w:rPr>
          <w:sz w:val="22"/>
          <w:szCs w:val="22"/>
        </w:rPr>
        <w:t>течениедесяти</w:t>
      </w:r>
      <w:proofErr w:type="spellEnd"/>
      <w:r w:rsidRPr="00C4676B">
        <w:rPr>
          <w:sz w:val="22"/>
          <w:szCs w:val="22"/>
        </w:rPr>
        <w:t xml:space="preserve"> рабочих дней со дня окончания срока подачи заявлений о приеме</w:t>
      </w:r>
      <w:proofErr w:type="gramStart"/>
      <w:r w:rsidRPr="00C4676B">
        <w:rPr>
          <w:sz w:val="22"/>
          <w:szCs w:val="22"/>
        </w:rPr>
        <w:t>.В</w:t>
      </w:r>
      <w:proofErr w:type="gramEnd"/>
      <w:r w:rsidRPr="00C4676B">
        <w:rPr>
          <w:sz w:val="22"/>
          <w:szCs w:val="22"/>
        </w:rPr>
        <w:t xml:space="preserve"> случае если заявлений о приеме поступило больше, чем количествокандидатур в члены координационного или совещательного органа, указанное</w:t>
      </w:r>
    </w:p>
    <w:p w:rsidR="00C33F8D" w:rsidRPr="00C4676B" w:rsidRDefault="00C33F8D" w:rsidP="004A4954">
      <w:pPr>
        <w:spacing w:line="276" w:lineRule="auto"/>
        <w:jc w:val="both"/>
        <w:rPr>
          <w:sz w:val="22"/>
          <w:szCs w:val="22"/>
        </w:rPr>
      </w:pPr>
      <w:r w:rsidRPr="00C4676B">
        <w:rPr>
          <w:sz w:val="22"/>
          <w:szCs w:val="22"/>
        </w:rPr>
        <w:t xml:space="preserve">в извещении, и они соответствуют требованиям пункта 3.1 настоящегоПорядка, решения о включении кандидатур членами координационного илисовещательного органа принимаются администрацией </w:t>
      </w:r>
      <w:r w:rsidR="00B515E0">
        <w:rPr>
          <w:sz w:val="22"/>
          <w:szCs w:val="22"/>
        </w:rPr>
        <w:t>Салобеляк</w:t>
      </w:r>
      <w:r w:rsidR="00B515E0" w:rsidRPr="00C4676B">
        <w:rPr>
          <w:sz w:val="22"/>
          <w:szCs w:val="22"/>
        </w:rPr>
        <w:t xml:space="preserve">ского </w:t>
      </w:r>
      <w:r w:rsidRPr="00C4676B">
        <w:rPr>
          <w:sz w:val="22"/>
          <w:szCs w:val="22"/>
        </w:rPr>
        <w:t>сельского</w:t>
      </w:r>
      <w:r w:rsidR="00B515E0">
        <w:rPr>
          <w:sz w:val="22"/>
          <w:szCs w:val="22"/>
        </w:rPr>
        <w:t xml:space="preserve"> </w:t>
      </w:r>
      <w:r w:rsidRPr="00C4676B">
        <w:rPr>
          <w:sz w:val="22"/>
          <w:szCs w:val="22"/>
        </w:rPr>
        <w:t>поселения исходя из времени поступления заявлений о приеме.</w:t>
      </w:r>
    </w:p>
    <w:p w:rsidR="00C33F8D" w:rsidRPr="00C4676B" w:rsidRDefault="00C33F8D" w:rsidP="004A4954">
      <w:pPr>
        <w:spacing w:line="276" w:lineRule="auto"/>
        <w:jc w:val="both"/>
        <w:rPr>
          <w:sz w:val="22"/>
          <w:szCs w:val="22"/>
        </w:rPr>
      </w:pPr>
      <w:r w:rsidRPr="00C4676B">
        <w:rPr>
          <w:sz w:val="22"/>
          <w:szCs w:val="22"/>
        </w:rPr>
        <w:t>Основаниями для отказа во включении кандидатуры членомкоординационного или совещательного органа являются:</w:t>
      </w:r>
    </w:p>
    <w:p w:rsidR="00C33F8D" w:rsidRPr="00C4676B" w:rsidRDefault="00C33F8D" w:rsidP="004A4954">
      <w:pPr>
        <w:spacing w:line="276" w:lineRule="auto"/>
        <w:jc w:val="both"/>
        <w:rPr>
          <w:sz w:val="22"/>
          <w:szCs w:val="22"/>
        </w:rPr>
      </w:pPr>
      <w:r w:rsidRPr="00C4676B">
        <w:rPr>
          <w:sz w:val="22"/>
          <w:szCs w:val="22"/>
        </w:rPr>
        <w:t>- подача заявления о приеме по истечении срока, указанного визвещении;</w:t>
      </w:r>
    </w:p>
    <w:p w:rsidR="00C33F8D" w:rsidRPr="00C4676B" w:rsidRDefault="00C33F8D" w:rsidP="004A4954">
      <w:pPr>
        <w:spacing w:line="276" w:lineRule="auto"/>
        <w:jc w:val="both"/>
        <w:rPr>
          <w:sz w:val="22"/>
          <w:szCs w:val="22"/>
        </w:rPr>
      </w:pPr>
      <w:r w:rsidRPr="00C4676B">
        <w:rPr>
          <w:sz w:val="22"/>
          <w:szCs w:val="22"/>
        </w:rPr>
        <w:t>- несоответствие условиям подачи заявлений, указанным в извещении;</w:t>
      </w:r>
    </w:p>
    <w:p w:rsidR="00C33F8D" w:rsidRPr="00C4676B" w:rsidRDefault="00C33F8D" w:rsidP="004A4954">
      <w:pPr>
        <w:spacing w:line="276" w:lineRule="auto"/>
        <w:jc w:val="both"/>
        <w:rPr>
          <w:sz w:val="22"/>
          <w:szCs w:val="22"/>
        </w:rPr>
      </w:pPr>
      <w:r w:rsidRPr="00C4676B">
        <w:rPr>
          <w:sz w:val="22"/>
          <w:szCs w:val="22"/>
        </w:rPr>
        <w:t>- наличие принятого решения о включении кандидатур членомкоординационного или совещательного органа по количеству, указанному в</w:t>
      </w:r>
    </w:p>
    <w:p w:rsidR="00C33F8D" w:rsidRPr="00C4676B" w:rsidRDefault="00C33F8D" w:rsidP="004A4954">
      <w:pPr>
        <w:spacing w:line="276" w:lineRule="auto"/>
        <w:jc w:val="both"/>
        <w:rPr>
          <w:sz w:val="22"/>
          <w:szCs w:val="22"/>
        </w:rPr>
      </w:pPr>
      <w:r w:rsidRPr="00C4676B">
        <w:rPr>
          <w:sz w:val="22"/>
          <w:szCs w:val="22"/>
        </w:rPr>
        <w:t>извещении.</w:t>
      </w:r>
    </w:p>
    <w:p w:rsidR="00C33F8D" w:rsidRPr="00C4676B" w:rsidRDefault="00C33F8D" w:rsidP="004A4954">
      <w:pPr>
        <w:spacing w:line="276" w:lineRule="auto"/>
        <w:jc w:val="both"/>
        <w:rPr>
          <w:sz w:val="22"/>
          <w:szCs w:val="22"/>
        </w:rPr>
      </w:pPr>
      <w:r w:rsidRPr="00C4676B">
        <w:rPr>
          <w:sz w:val="22"/>
          <w:szCs w:val="22"/>
        </w:rPr>
        <w:t>Письменное уведомление о включении кандидатуры членомкоординационного или совещательного органа либо об отказе во включениикандидатуры направляется администрацией Кугальского сельского поселения</w:t>
      </w:r>
    </w:p>
    <w:p w:rsidR="00C33F8D" w:rsidRPr="00C4676B" w:rsidRDefault="00C33F8D" w:rsidP="004A4954">
      <w:pPr>
        <w:spacing w:line="276" w:lineRule="auto"/>
        <w:jc w:val="both"/>
        <w:rPr>
          <w:sz w:val="22"/>
          <w:szCs w:val="22"/>
        </w:rPr>
      </w:pPr>
      <w:r w:rsidRPr="00C4676B">
        <w:rPr>
          <w:sz w:val="22"/>
          <w:szCs w:val="22"/>
        </w:rPr>
        <w:t>не позднее пяти рабочих дней со дня принятия соответствующего решения.</w:t>
      </w:r>
    </w:p>
    <w:p w:rsidR="00C33F8D" w:rsidRPr="00C4676B" w:rsidRDefault="00C33F8D" w:rsidP="004A4954">
      <w:pPr>
        <w:spacing w:line="276" w:lineRule="auto"/>
        <w:jc w:val="both"/>
        <w:rPr>
          <w:sz w:val="22"/>
          <w:szCs w:val="22"/>
        </w:rPr>
      </w:pPr>
      <w:r w:rsidRPr="00C4676B">
        <w:rPr>
          <w:sz w:val="22"/>
          <w:szCs w:val="22"/>
        </w:rPr>
        <w:t>3.3. В состав координационных или совещательных органов могутвходить представители субъектов малого и среднего предпринимательства,некоммерческих организаций, выражающих интересы субъектов малого исреднего предпринимательства, инфраструктуры поддержки малого исреднего предпринимательства, в количестве не менее двух третей от общего</w:t>
      </w:r>
    </w:p>
    <w:p w:rsidR="00C33F8D" w:rsidRPr="00C4676B" w:rsidRDefault="00C33F8D" w:rsidP="004A4954">
      <w:pPr>
        <w:spacing w:line="276" w:lineRule="auto"/>
        <w:jc w:val="both"/>
        <w:rPr>
          <w:sz w:val="22"/>
          <w:szCs w:val="22"/>
        </w:rPr>
      </w:pPr>
      <w:r w:rsidRPr="00C4676B">
        <w:rPr>
          <w:sz w:val="22"/>
          <w:szCs w:val="22"/>
        </w:rPr>
        <w:t xml:space="preserve">числа членов, указанных координационных или совещательных органов, </w:t>
      </w:r>
      <w:proofErr w:type="spellStart"/>
      <w:r w:rsidRPr="00C4676B">
        <w:rPr>
          <w:sz w:val="22"/>
          <w:szCs w:val="22"/>
        </w:rPr>
        <w:t>атакже</w:t>
      </w:r>
      <w:proofErr w:type="spellEnd"/>
      <w:r w:rsidRPr="00C4676B">
        <w:rPr>
          <w:sz w:val="22"/>
          <w:szCs w:val="22"/>
        </w:rPr>
        <w:t xml:space="preserve"> представители администрации </w:t>
      </w:r>
      <w:r w:rsidR="00B515E0">
        <w:rPr>
          <w:sz w:val="22"/>
          <w:szCs w:val="22"/>
        </w:rPr>
        <w:t>Салобеляк</w:t>
      </w:r>
      <w:r w:rsidR="00B515E0" w:rsidRPr="00C4676B">
        <w:rPr>
          <w:sz w:val="22"/>
          <w:szCs w:val="22"/>
        </w:rPr>
        <w:t>ского</w:t>
      </w:r>
      <w:r w:rsidRPr="00C4676B">
        <w:rPr>
          <w:sz w:val="22"/>
          <w:szCs w:val="22"/>
        </w:rPr>
        <w:t xml:space="preserve"> сельского поселения.</w:t>
      </w:r>
    </w:p>
    <w:p w:rsidR="00C33F8D" w:rsidRPr="00C4676B" w:rsidRDefault="00C33F8D" w:rsidP="004A4954">
      <w:pPr>
        <w:spacing w:line="276" w:lineRule="auto"/>
        <w:jc w:val="both"/>
        <w:rPr>
          <w:sz w:val="22"/>
          <w:szCs w:val="22"/>
        </w:rPr>
      </w:pPr>
      <w:r w:rsidRPr="00C4676B">
        <w:rPr>
          <w:sz w:val="22"/>
          <w:szCs w:val="22"/>
        </w:rPr>
        <w:t>3.4. Член координационного или совещательного органа может бытьисключен из его состава в случаях, когда он не принял участие более чем вполовине заседаний в соответствующем календарном году или письменноуведомил председателя координационного или совещательного органа оневозможности дальнейшего участия в работе.</w:t>
      </w:r>
    </w:p>
    <w:p w:rsidR="00C33F8D" w:rsidRPr="00C4676B" w:rsidRDefault="00C33F8D" w:rsidP="004A4954">
      <w:pPr>
        <w:spacing w:line="276" w:lineRule="auto"/>
        <w:jc w:val="both"/>
        <w:rPr>
          <w:sz w:val="22"/>
          <w:szCs w:val="22"/>
        </w:rPr>
      </w:pPr>
      <w:r w:rsidRPr="00C4676B">
        <w:rPr>
          <w:sz w:val="22"/>
          <w:szCs w:val="22"/>
        </w:rPr>
        <w:t>3.5. Осуществляет руководство деятельностью координационного илисовещательного органа председатель, который председательствует назаседаниях 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3.6. Председатель координационного или совещательного органа имеетзаместителя, который по его поручению исполняет обязанности председателя</w:t>
      </w:r>
    </w:p>
    <w:p w:rsidR="00C33F8D" w:rsidRPr="00C4676B" w:rsidRDefault="00C33F8D" w:rsidP="004A4954">
      <w:pPr>
        <w:spacing w:line="276" w:lineRule="auto"/>
        <w:jc w:val="both"/>
        <w:rPr>
          <w:sz w:val="22"/>
          <w:szCs w:val="22"/>
        </w:rPr>
      </w:pPr>
      <w:r w:rsidRPr="00C4676B">
        <w:rPr>
          <w:sz w:val="22"/>
          <w:szCs w:val="22"/>
        </w:rPr>
        <w:t>координационного или совещательного органа в его отсутствие.</w:t>
      </w:r>
    </w:p>
    <w:p w:rsidR="00C33F8D" w:rsidRPr="00C4676B" w:rsidRDefault="00C33F8D" w:rsidP="004A4954">
      <w:pPr>
        <w:spacing w:line="276" w:lineRule="auto"/>
        <w:jc w:val="both"/>
        <w:rPr>
          <w:sz w:val="22"/>
          <w:szCs w:val="22"/>
        </w:rPr>
      </w:pPr>
      <w:r w:rsidRPr="00C4676B">
        <w:rPr>
          <w:sz w:val="22"/>
          <w:szCs w:val="22"/>
        </w:rPr>
        <w:t xml:space="preserve">3.7. Секретарем координационного или совещательного органа </w:t>
      </w:r>
      <w:proofErr w:type="spellStart"/>
      <w:r w:rsidRPr="00C4676B">
        <w:rPr>
          <w:sz w:val="22"/>
          <w:szCs w:val="22"/>
        </w:rPr>
        <w:t>являетсяпредставитель</w:t>
      </w:r>
      <w:proofErr w:type="spellEnd"/>
      <w:r w:rsidRPr="00C4676B">
        <w:rPr>
          <w:sz w:val="22"/>
          <w:szCs w:val="22"/>
        </w:rPr>
        <w:t xml:space="preserve"> администрации </w:t>
      </w:r>
      <w:r w:rsidR="00B515E0">
        <w:rPr>
          <w:sz w:val="22"/>
          <w:szCs w:val="22"/>
        </w:rPr>
        <w:t>Салобеляк</w:t>
      </w:r>
      <w:r w:rsidR="00B515E0" w:rsidRPr="00C4676B">
        <w:rPr>
          <w:sz w:val="22"/>
          <w:szCs w:val="22"/>
        </w:rPr>
        <w:t>ского</w:t>
      </w:r>
      <w:r w:rsidRPr="00C4676B">
        <w:rPr>
          <w:sz w:val="22"/>
          <w:szCs w:val="22"/>
        </w:rPr>
        <w:t xml:space="preserve"> сельского поселения, </w:t>
      </w:r>
      <w:proofErr w:type="spellStart"/>
      <w:r w:rsidRPr="00C4676B">
        <w:rPr>
          <w:sz w:val="22"/>
          <w:szCs w:val="22"/>
        </w:rPr>
        <w:t>замещающийдолжность</w:t>
      </w:r>
      <w:proofErr w:type="spellEnd"/>
      <w:r w:rsidRPr="00C4676B">
        <w:rPr>
          <w:sz w:val="22"/>
          <w:szCs w:val="22"/>
        </w:rPr>
        <w:t xml:space="preserve"> муниципальной службы.</w:t>
      </w:r>
    </w:p>
    <w:p w:rsidR="00C33F8D" w:rsidRPr="00C4676B" w:rsidRDefault="00C33F8D" w:rsidP="004A4954">
      <w:pPr>
        <w:spacing w:line="276" w:lineRule="auto"/>
        <w:rPr>
          <w:b/>
          <w:bCs/>
          <w:sz w:val="22"/>
          <w:szCs w:val="22"/>
        </w:rPr>
      </w:pPr>
      <w:r w:rsidRPr="00C4676B">
        <w:rPr>
          <w:b/>
          <w:bCs/>
          <w:sz w:val="22"/>
          <w:szCs w:val="22"/>
        </w:rPr>
        <w:t>4. Полномочия координационных или совещательных органов</w:t>
      </w:r>
    </w:p>
    <w:p w:rsidR="00C33F8D" w:rsidRPr="00C4676B" w:rsidRDefault="00C33F8D" w:rsidP="004A4954">
      <w:pPr>
        <w:spacing w:line="276" w:lineRule="auto"/>
        <w:jc w:val="both"/>
        <w:rPr>
          <w:sz w:val="22"/>
          <w:szCs w:val="22"/>
        </w:rPr>
      </w:pPr>
      <w:r w:rsidRPr="00C4676B">
        <w:rPr>
          <w:sz w:val="22"/>
          <w:szCs w:val="22"/>
        </w:rPr>
        <w:t>4.1. Координационные или совещательные органы наделяютсяследующими полномочиями:</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 xml:space="preserve">рассмотрение результатов мониторинга состояния субъектов малого исреднего предпринимательства на территории </w:t>
      </w:r>
      <w:r w:rsidR="00B515E0">
        <w:rPr>
          <w:sz w:val="22"/>
          <w:szCs w:val="22"/>
        </w:rPr>
        <w:t>Салобеляк</w:t>
      </w:r>
      <w:r w:rsidR="00B515E0" w:rsidRPr="00C4676B">
        <w:rPr>
          <w:sz w:val="22"/>
          <w:szCs w:val="22"/>
        </w:rPr>
        <w:t>ского</w:t>
      </w:r>
      <w:r w:rsidR="00C33F8D" w:rsidRPr="00C4676B">
        <w:rPr>
          <w:sz w:val="22"/>
          <w:szCs w:val="22"/>
        </w:rPr>
        <w:t xml:space="preserve"> </w:t>
      </w:r>
      <w:proofErr w:type="spellStart"/>
      <w:r w:rsidR="00C33F8D" w:rsidRPr="00C4676B">
        <w:rPr>
          <w:sz w:val="22"/>
          <w:szCs w:val="22"/>
        </w:rPr>
        <w:t>сельскогопоселения</w:t>
      </w:r>
      <w:proofErr w:type="spellEnd"/>
      <w:r w:rsidR="00C33F8D" w:rsidRPr="00C4676B">
        <w:rPr>
          <w:sz w:val="22"/>
          <w:szCs w:val="22"/>
        </w:rPr>
        <w:t xml:space="preserve">, выдвижение и </w:t>
      </w:r>
      <w:r w:rsidR="00C33F8D" w:rsidRPr="00C4676B">
        <w:rPr>
          <w:sz w:val="22"/>
          <w:szCs w:val="22"/>
        </w:rPr>
        <w:lastRenderedPageBreak/>
        <w:t>поддержка инициатив, направленных на реализациюмуниципальной политики в области развития малого и среднегопредпринимательства, подготовка предложений по устранениюнеобоснованных административных барьеров на пути развития малого исреднего предпринимательства;</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осуществление сбора и анализа предложений предпринимателей и</w:t>
      </w:r>
      <w:r w:rsidR="00B515E0">
        <w:rPr>
          <w:sz w:val="22"/>
          <w:szCs w:val="22"/>
        </w:rPr>
        <w:t xml:space="preserve"> </w:t>
      </w:r>
      <w:r w:rsidR="00C33F8D" w:rsidRPr="00C4676B">
        <w:rPr>
          <w:sz w:val="22"/>
          <w:szCs w:val="22"/>
        </w:rPr>
        <w:t xml:space="preserve">органов местного самоуправления </w:t>
      </w:r>
      <w:r w:rsidR="00B515E0">
        <w:rPr>
          <w:sz w:val="22"/>
          <w:szCs w:val="22"/>
        </w:rPr>
        <w:t>Салобеляк</w:t>
      </w:r>
      <w:r w:rsidR="00B515E0" w:rsidRPr="00C4676B">
        <w:rPr>
          <w:sz w:val="22"/>
          <w:szCs w:val="22"/>
        </w:rPr>
        <w:t>ского</w:t>
      </w:r>
      <w:r w:rsidR="00C33F8D" w:rsidRPr="00C4676B">
        <w:rPr>
          <w:sz w:val="22"/>
          <w:szCs w:val="22"/>
        </w:rPr>
        <w:t xml:space="preserve"> сельского поселения по</w:t>
      </w:r>
      <w:r w:rsidR="00B515E0">
        <w:rPr>
          <w:sz w:val="22"/>
          <w:szCs w:val="22"/>
        </w:rPr>
        <w:t xml:space="preserve"> </w:t>
      </w:r>
      <w:r w:rsidR="00C33F8D" w:rsidRPr="00C4676B">
        <w:rPr>
          <w:sz w:val="22"/>
          <w:szCs w:val="22"/>
        </w:rPr>
        <w:t>совершенствованию механизмов поддержки субъектов малого и среднегопредпринимательства, подготовка информационно-аналитическихматериалов;</w:t>
      </w:r>
    </w:p>
    <w:p w:rsidR="007A0452"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участие в рассмотрении вопросов о передаче прав владения и (или)пользования муниципальным имуществом при оказании имущественнойподдержки субъектам малого и среднего предпринимательства иорганизациям, образующим инфраструктуру поддержки субъектов малого исреднего предпринимательства;</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подготовка предложений по созданию оптимальных условийиспользования субъектами малого исреднегопредпринимательства иорганизациями, образующими инфраструктуру поддержки субъектов малого исреднего предпринимательства, объектов муниципальной собственности;</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 xml:space="preserve">проведение совещаний по вопросам, входящим в компетенциюкоординационных или совещательных органов, с участием представителейорганов государственной власти </w:t>
      </w:r>
      <w:r w:rsidR="00692D05" w:rsidRPr="00C4676B">
        <w:rPr>
          <w:sz w:val="22"/>
          <w:szCs w:val="22"/>
        </w:rPr>
        <w:t>Кировс</w:t>
      </w:r>
      <w:r w:rsidR="00C33F8D" w:rsidRPr="00C4676B">
        <w:rPr>
          <w:sz w:val="22"/>
          <w:szCs w:val="22"/>
        </w:rPr>
        <w:t>кой области, органов местного</w:t>
      </w:r>
      <w:r w:rsidR="00B515E0">
        <w:rPr>
          <w:sz w:val="22"/>
          <w:szCs w:val="22"/>
        </w:rPr>
        <w:t xml:space="preserve"> </w:t>
      </w:r>
      <w:r w:rsidR="00C33F8D" w:rsidRPr="00C4676B">
        <w:rPr>
          <w:sz w:val="22"/>
          <w:szCs w:val="22"/>
        </w:rPr>
        <w:t xml:space="preserve">самоуправления </w:t>
      </w:r>
      <w:r w:rsidR="00B515E0">
        <w:rPr>
          <w:sz w:val="22"/>
          <w:szCs w:val="22"/>
        </w:rPr>
        <w:t>Салобеляк</w:t>
      </w:r>
      <w:r w:rsidR="00B515E0" w:rsidRPr="00C4676B">
        <w:rPr>
          <w:sz w:val="22"/>
          <w:szCs w:val="22"/>
        </w:rPr>
        <w:t>ского</w:t>
      </w:r>
      <w:r w:rsidR="00C33F8D" w:rsidRPr="00C4676B">
        <w:rPr>
          <w:sz w:val="22"/>
          <w:szCs w:val="22"/>
        </w:rPr>
        <w:t xml:space="preserve"> сельского поселения, научно-исследовательских,</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общественных и иных организаций, субъектов малого и среднегопредпринимательства;</w:t>
      </w:r>
    </w:p>
    <w:p w:rsidR="007A0452"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формирование из членов координационных или совещательных органоврабочих групп для предварительного изучения вопросов, подготовкиматериалов, проведение общественной экспертизы проектов нормативныхправовых актов, регулирующих развитие малого и среднегопредпринимательства, а также подготовку предложений и рекомендаций повопросам развития и распространения положительного опыта работысубъектов малого и среднего предпринимательства;</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привлечение к решению задач компетентных субъектов малого исреднего предпринимательства, ученых-экспертов, консультантов,представителей общественных организаций;</w:t>
      </w:r>
    </w:p>
    <w:p w:rsidR="00C33F8D" w:rsidRPr="00C4676B" w:rsidRDefault="007A0452" w:rsidP="004A4954">
      <w:pPr>
        <w:spacing w:line="276" w:lineRule="auto"/>
        <w:jc w:val="both"/>
        <w:rPr>
          <w:sz w:val="22"/>
          <w:szCs w:val="22"/>
        </w:rPr>
      </w:pPr>
      <w:r w:rsidRPr="00C4676B">
        <w:rPr>
          <w:sz w:val="22"/>
          <w:szCs w:val="22"/>
        </w:rPr>
        <w:t xml:space="preserve">- </w:t>
      </w:r>
      <w:r w:rsidR="00C33F8D" w:rsidRPr="00C4676B">
        <w:rPr>
          <w:sz w:val="22"/>
          <w:szCs w:val="22"/>
        </w:rPr>
        <w:t>участие в конференциях, совещаниях и иных мероприятиях по вопросамсоздания, развития и обучения субъектов малого и среднегопредпринимательства.</w:t>
      </w:r>
    </w:p>
    <w:p w:rsidR="00C33F8D" w:rsidRPr="00C4676B" w:rsidRDefault="00C33F8D" w:rsidP="004A4954">
      <w:pPr>
        <w:spacing w:line="276" w:lineRule="auto"/>
        <w:rPr>
          <w:b/>
          <w:bCs/>
          <w:sz w:val="22"/>
          <w:szCs w:val="22"/>
        </w:rPr>
      </w:pPr>
      <w:r w:rsidRPr="00C4676B">
        <w:rPr>
          <w:b/>
          <w:bCs/>
          <w:sz w:val="22"/>
          <w:szCs w:val="22"/>
        </w:rPr>
        <w:t>5. Права и обязанности членов координационных или совещательныхорганов</w:t>
      </w:r>
    </w:p>
    <w:p w:rsidR="00C33F8D" w:rsidRPr="00C4676B" w:rsidRDefault="00C33F8D" w:rsidP="004A4954">
      <w:pPr>
        <w:spacing w:line="276" w:lineRule="auto"/>
        <w:jc w:val="both"/>
        <w:rPr>
          <w:sz w:val="22"/>
          <w:szCs w:val="22"/>
        </w:rPr>
      </w:pPr>
      <w:r w:rsidRPr="00C4676B">
        <w:rPr>
          <w:sz w:val="22"/>
          <w:szCs w:val="22"/>
        </w:rPr>
        <w:t>5.1. Члены координационного или совещательного органа имеют право:</w:t>
      </w:r>
    </w:p>
    <w:p w:rsidR="00C33F8D" w:rsidRPr="00C4676B" w:rsidRDefault="00C33F8D" w:rsidP="004A4954">
      <w:pPr>
        <w:spacing w:line="276" w:lineRule="auto"/>
        <w:jc w:val="both"/>
        <w:rPr>
          <w:sz w:val="22"/>
          <w:szCs w:val="22"/>
        </w:rPr>
      </w:pPr>
      <w:r w:rsidRPr="00C4676B">
        <w:rPr>
          <w:sz w:val="22"/>
          <w:szCs w:val="22"/>
        </w:rPr>
        <w:t>1) знакомиться с информационными материалами, проектамимуниципальных нормативно-правовых актов, участвовать в заочныхсогласованиях по вопросам, отнесенным к компетенции координационногоили совещательного органа;</w:t>
      </w:r>
    </w:p>
    <w:p w:rsidR="00C33F8D" w:rsidRPr="00C4676B" w:rsidRDefault="00C33F8D" w:rsidP="004A4954">
      <w:pPr>
        <w:spacing w:line="276" w:lineRule="auto"/>
        <w:jc w:val="both"/>
        <w:rPr>
          <w:sz w:val="22"/>
          <w:szCs w:val="22"/>
        </w:rPr>
      </w:pPr>
      <w:r w:rsidRPr="00C4676B">
        <w:rPr>
          <w:sz w:val="22"/>
          <w:szCs w:val="22"/>
        </w:rPr>
        <w:t>2) принимать участие в работе координационного или совещательногооргана, вносить предложения по вопросам, рассматриваемым на заседаниикоординационного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5.2. В случае невозможности личного присутствия на заседании, членкоординационного или совещательного органа обязан уведомить об этомсекретаря координационного или совещательного органа, указав причинуотсутствия, и направить свое мнение по рассматриваемому на заседаниивопросу.</w:t>
      </w:r>
    </w:p>
    <w:p w:rsidR="00C33F8D" w:rsidRPr="00C4676B" w:rsidRDefault="00C33F8D" w:rsidP="004A4954">
      <w:pPr>
        <w:spacing w:line="276" w:lineRule="auto"/>
        <w:jc w:val="both"/>
        <w:rPr>
          <w:b/>
          <w:bCs/>
          <w:sz w:val="22"/>
          <w:szCs w:val="22"/>
        </w:rPr>
      </w:pPr>
      <w:r w:rsidRPr="00C4676B">
        <w:rPr>
          <w:b/>
          <w:bCs/>
          <w:sz w:val="22"/>
          <w:szCs w:val="22"/>
        </w:rPr>
        <w:t>6. Порядок организации деятельности координационных илисовещательных органов</w:t>
      </w:r>
    </w:p>
    <w:p w:rsidR="00C33F8D" w:rsidRPr="00C4676B" w:rsidRDefault="00C33F8D" w:rsidP="004A4954">
      <w:pPr>
        <w:spacing w:line="276" w:lineRule="auto"/>
        <w:jc w:val="both"/>
        <w:rPr>
          <w:sz w:val="22"/>
          <w:szCs w:val="22"/>
        </w:rPr>
      </w:pPr>
      <w:r w:rsidRPr="00C4676B">
        <w:rPr>
          <w:sz w:val="22"/>
          <w:szCs w:val="22"/>
        </w:rPr>
        <w:t>6.1. Координационный или совещательный орган осуществляет своюдеятельность по утвержденному председателем координационного илисовещательного органа плану. План составляется и утверждается ежегодно.Предложения по вопросам формирования плана работыкоординационного или совещательного органа могут вноситься любымчленом координационного или совещательного органа не позднее 10календарных дней до планируемой даты проведения заседаниякоординационного или совещательного органа, на котором будет рассмотренего проект.</w:t>
      </w:r>
    </w:p>
    <w:p w:rsidR="00C33F8D" w:rsidRPr="00C4676B" w:rsidRDefault="00C33F8D" w:rsidP="004A4954">
      <w:pPr>
        <w:spacing w:line="276" w:lineRule="auto"/>
        <w:jc w:val="both"/>
        <w:rPr>
          <w:sz w:val="22"/>
          <w:szCs w:val="22"/>
        </w:rPr>
      </w:pPr>
      <w:r w:rsidRPr="00C4676B">
        <w:rPr>
          <w:sz w:val="22"/>
          <w:szCs w:val="22"/>
        </w:rPr>
        <w:lastRenderedPageBreak/>
        <w:t>6.2. На заседаниях координационного или совещательного органа могутприсутствовать граждане (физические лица), в том числе представителиорганизаций (юридических лиц), общественных объединений, органовгосударственной власти и органов местного самоуправления,научно</w:t>
      </w:r>
      <w:r w:rsidR="004A4954" w:rsidRPr="00C4676B">
        <w:rPr>
          <w:sz w:val="22"/>
          <w:szCs w:val="22"/>
        </w:rPr>
        <w:t>-</w:t>
      </w:r>
      <w:r w:rsidRPr="00C4676B">
        <w:rPr>
          <w:sz w:val="22"/>
          <w:szCs w:val="22"/>
        </w:rPr>
        <w:t>исследовательских и образовательных организаций.</w:t>
      </w:r>
    </w:p>
    <w:p w:rsidR="00C33F8D" w:rsidRPr="00C4676B" w:rsidRDefault="00C33F8D" w:rsidP="004A4954">
      <w:pPr>
        <w:spacing w:line="276" w:lineRule="auto"/>
        <w:jc w:val="both"/>
        <w:rPr>
          <w:sz w:val="22"/>
          <w:szCs w:val="22"/>
        </w:rPr>
      </w:pPr>
      <w:r w:rsidRPr="00C4676B">
        <w:rPr>
          <w:sz w:val="22"/>
          <w:szCs w:val="22"/>
        </w:rPr>
        <w:t>6.3. Заседания координационных или совещательных органовпроводятся по мере необходимости, но не реже одного раза в квартал.</w:t>
      </w:r>
    </w:p>
    <w:p w:rsidR="00C33F8D" w:rsidRPr="00C4676B" w:rsidRDefault="00C33F8D" w:rsidP="004A4954">
      <w:pPr>
        <w:spacing w:line="276" w:lineRule="auto"/>
        <w:jc w:val="both"/>
        <w:rPr>
          <w:sz w:val="22"/>
          <w:szCs w:val="22"/>
        </w:rPr>
      </w:pPr>
      <w:r w:rsidRPr="00C4676B">
        <w:rPr>
          <w:sz w:val="22"/>
          <w:szCs w:val="22"/>
        </w:rPr>
        <w:t>6.4. Повестка дня заседания координационного или совещательногоорганаутверждается председателем (заместителем председателя)координационного или совещательного органа на основе плана работыкоординационного или совещательного органа, а также на основепоступивших предложений от членов координационного или совещательногооргана.</w:t>
      </w:r>
    </w:p>
    <w:p w:rsidR="00C33F8D" w:rsidRPr="00C4676B" w:rsidRDefault="00C33F8D" w:rsidP="004A4954">
      <w:pPr>
        <w:spacing w:line="276" w:lineRule="auto"/>
        <w:jc w:val="both"/>
        <w:rPr>
          <w:sz w:val="22"/>
          <w:szCs w:val="22"/>
        </w:rPr>
      </w:pPr>
      <w:r w:rsidRPr="00C4676B">
        <w:rPr>
          <w:sz w:val="22"/>
          <w:szCs w:val="22"/>
        </w:rPr>
        <w:t>6.5. Предложения о рассмотрении на заседании координационного илисовещательного органа вопросов, не включенных в план работыкоординационного или совещательного органа, может внести любой членкоординационного или совещательного органа не позднее чем за 10календарных дней до планируемой даты проведения заседаниякоординационного или совещательного органа.</w:t>
      </w:r>
    </w:p>
    <w:p w:rsidR="00C33F8D" w:rsidRPr="00C4676B" w:rsidRDefault="00C33F8D" w:rsidP="004A4954">
      <w:pPr>
        <w:spacing w:line="276" w:lineRule="auto"/>
        <w:jc w:val="both"/>
        <w:rPr>
          <w:sz w:val="22"/>
          <w:szCs w:val="22"/>
        </w:rPr>
      </w:pPr>
      <w:r w:rsidRPr="00C4676B">
        <w:rPr>
          <w:sz w:val="22"/>
          <w:szCs w:val="22"/>
        </w:rPr>
        <w:t>6.6 Секретарь координационного или совещательного органа наосновании предложений членов координационного или совещательногооргана формирует план работы координационного или совещательного органана текущий год и повестку очередного заседания координационного илисовещательного органа.</w:t>
      </w:r>
    </w:p>
    <w:p w:rsidR="00C33F8D" w:rsidRPr="00C4676B" w:rsidRDefault="00C33F8D" w:rsidP="004A4954">
      <w:pPr>
        <w:spacing w:line="276" w:lineRule="auto"/>
        <w:jc w:val="both"/>
        <w:rPr>
          <w:sz w:val="22"/>
          <w:szCs w:val="22"/>
        </w:rPr>
      </w:pPr>
      <w:r w:rsidRPr="00C4676B">
        <w:rPr>
          <w:sz w:val="22"/>
          <w:szCs w:val="22"/>
        </w:rPr>
        <w:t>6.7. Секретарь координационного или совещательного органаинформирует членов координационного или совещательного органа о датепроведения и повестке заседания координационного или совещательногооргана не позднее чем за 7 календарных дней до планируемой датыпроведения заседания, а также осуществляет регистрацию членовкоординационного или совещательного органа, ведение протокола,организационно-техническое обеспечение заседаний координационного илисовещательного органа.</w:t>
      </w:r>
    </w:p>
    <w:p w:rsidR="00C33F8D" w:rsidRPr="00C4676B" w:rsidRDefault="00C33F8D" w:rsidP="004A4954">
      <w:pPr>
        <w:spacing w:line="276" w:lineRule="auto"/>
        <w:jc w:val="both"/>
        <w:rPr>
          <w:sz w:val="22"/>
          <w:szCs w:val="22"/>
        </w:rPr>
      </w:pPr>
      <w:r w:rsidRPr="00C4676B">
        <w:rPr>
          <w:sz w:val="22"/>
          <w:szCs w:val="22"/>
        </w:rPr>
        <w:t>6.8. Заседание координационного или совещательного органа проводитпредседатель, а в случае его отсутствия - заместитель председателя по егопоручению. Заседание координационного или совещательного органасчитается правомочным, если на нем присутствует более половины егочленов. Решения координационного или совещательного органа принимаютсяпростым большинством голосов от числа присутствующих на заседании.Каждый из членов координационного или совещательного органа, включаяпредседателя, его заместителя и секретаря, обладает одним голосом.</w:t>
      </w:r>
    </w:p>
    <w:p w:rsidR="00C33F8D" w:rsidRPr="00C4676B" w:rsidRDefault="00C33F8D" w:rsidP="004A4954">
      <w:pPr>
        <w:spacing w:line="276" w:lineRule="auto"/>
        <w:jc w:val="both"/>
        <w:rPr>
          <w:sz w:val="22"/>
          <w:szCs w:val="22"/>
        </w:rPr>
      </w:pPr>
      <w:r w:rsidRPr="00C4676B">
        <w:rPr>
          <w:sz w:val="22"/>
          <w:szCs w:val="22"/>
        </w:rPr>
        <w:t>6.9. Решения координационного или совещательного органаоформляются протоколом, который утверждается председателемкоординационного или совещательного органа. В случае отсутствияпредседателя протокол утверждается заместителем председателякоординационного или совещательного органа, председательствующим назаседании. Решения координационного или совещательного органа носятрекомендательный характер.</w:t>
      </w:r>
    </w:p>
    <w:p w:rsidR="00C33F8D" w:rsidRPr="00C4676B" w:rsidRDefault="00C33F8D" w:rsidP="004A4954">
      <w:pPr>
        <w:spacing w:line="276" w:lineRule="auto"/>
        <w:jc w:val="both"/>
        <w:rPr>
          <w:sz w:val="22"/>
          <w:szCs w:val="22"/>
        </w:rPr>
      </w:pPr>
      <w:r w:rsidRPr="00C4676B">
        <w:rPr>
          <w:sz w:val="22"/>
          <w:szCs w:val="22"/>
        </w:rPr>
        <w:t>6.10. Информация, касающаяся деятельности координационных илисовещательных органов, размещается на официальном сайте администрации</w:t>
      </w:r>
      <w:r w:rsidR="00B515E0" w:rsidRPr="00B515E0">
        <w:rPr>
          <w:sz w:val="22"/>
          <w:szCs w:val="22"/>
        </w:rPr>
        <w:t xml:space="preserve"> </w:t>
      </w:r>
      <w:r w:rsidR="00B515E0">
        <w:rPr>
          <w:sz w:val="22"/>
          <w:szCs w:val="22"/>
        </w:rPr>
        <w:t>Салобеляк</w:t>
      </w:r>
      <w:r w:rsidR="00B515E0" w:rsidRPr="00C4676B">
        <w:rPr>
          <w:sz w:val="22"/>
          <w:szCs w:val="22"/>
        </w:rPr>
        <w:t>ского</w:t>
      </w:r>
      <w:r w:rsidRPr="00C4676B">
        <w:rPr>
          <w:sz w:val="22"/>
          <w:szCs w:val="22"/>
        </w:rPr>
        <w:t xml:space="preserve"> сельского поселения в информационно-телекоммуникационной</w:t>
      </w:r>
      <w:r w:rsidR="004A4954" w:rsidRPr="00C4676B">
        <w:rPr>
          <w:sz w:val="22"/>
          <w:szCs w:val="22"/>
        </w:rPr>
        <w:t xml:space="preserve"> сети Интернет.</w:t>
      </w:r>
      <w:bookmarkStart w:id="0" w:name="_GoBack"/>
      <w:bookmarkEnd w:id="0"/>
    </w:p>
    <w:sectPr w:rsidR="00C33F8D" w:rsidRPr="00C4676B" w:rsidSect="00492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CAC"/>
    <w:rsid w:val="00293DF0"/>
    <w:rsid w:val="0049260D"/>
    <w:rsid w:val="004A4954"/>
    <w:rsid w:val="00692D05"/>
    <w:rsid w:val="007A0452"/>
    <w:rsid w:val="00AE2CAC"/>
    <w:rsid w:val="00B02F32"/>
    <w:rsid w:val="00B515E0"/>
    <w:rsid w:val="00B96567"/>
    <w:rsid w:val="00C102ED"/>
    <w:rsid w:val="00C33F8D"/>
    <w:rsid w:val="00C4676B"/>
    <w:rsid w:val="00FE4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33F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3F8D"/>
    <w:rPr>
      <w:rFonts w:asciiTheme="majorHAnsi" w:eastAsiaTheme="majorEastAsia" w:hAnsiTheme="majorHAnsi" w:cstheme="majorBidi"/>
      <w:color w:val="2F5496" w:themeColor="accent1" w:themeShade="BF"/>
      <w:sz w:val="26"/>
      <w:szCs w:val="26"/>
      <w:lang w:eastAsia="ru-RU"/>
    </w:rPr>
  </w:style>
  <w:style w:type="paragraph" w:styleId="a3">
    <w:name w:val="Balloon Text"/>
    <w:basedOn w:val="a"/>
    <w:link w:val="a4"/>
    <w:uiPriority w:val="99"/>
    <w:semiHidden/>
    <w:unhideWhenUsed/>
    <w:rsid w:val="00C102ED"/>
    <w:rPr>
      <w:rFonts w:ascii="Segoe UI" w:hAnsi="Segoe UI" w:cs="Segoe UI"/>
      <w:sz w:val="18"/>
      <w:szCs w:val="18"/>
    </w:rPr>
  </w:style>
  <w:style w:type="character" w:customStyle="1" w:styleId="a4">
    <w:name w:val="Текст выноски Знак"/>
    <w:basedOn w:val="a0"/>
    <w:link w:val="a3"/>
    <w:uiPriority w:val="99"/>
    <w:semiHidden/>
    <w:rsid w:val="00C102E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2024-04-23T08:31:00Z</cp:lastPrinted>
  <dcterms:created xsi:type="dcterms:W3CDTF">2024-04-04T10:44:00Z</dcterms:created>
  <dcterms:modified xsi:type="dcterms:W3CDTF">2024-05-21T09:01:00Z</dcterms:modified>
</cp:coreProperties>
</file>