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30" w:rsidRPr="002C43A1" w:rsidRDefault="00267030" w:rsidP="00267030">
      <w:pPr>
        <w:suppressAutoHyphens/>
        <w:jc w:val="right"/>
        <w:rPr>
          <w:b/>
          <w:sz w:val="28"/>
          <w:szCs w:val="28"/>
          <w:lang w:eastAsia="ar-SA"/>
        </w:rPr>
      </w:pPr>
      <w:bookmarkStart w:id="0" w:name="_GoBack"/>
    </w:p>
    <w:bookmarkEnd w:id="0"/>
    <w:tbl>
      <w:tblPr>
        <w:tblW w:w="9336" w:type="dxa"/>
        <w:tblInd w:w="128" w:type="dxa"/>
        <w:tblLayout w:type="fixed"/>
        <w:tblLook w:val="0000"/>
      </w:tblPr>
      <w:tblGrid>
        <w:gridCol w:w="520"/>
        <w:gridCol w:w="8249"/>
        <w:gridCol w:w="567"/>
      </w:tblGrid>
      <w:tr w:rsidR="00267030" w:rsidRPr="00267030" w:rsidTr="00267030">
        <w:trPr>
          <w:cantSplit/>
          <w:trHeight w:val="3635"/>
        </w:trPr>
        <w:tc>
          <w:tcPr>
            <w:tcW w:w="9336" w:type="dxa"/>
            <w:gridSpan w:val="3"/>
          </w:tcPr>
          <w:p w:rsidR="00267030" w:rsidRPr="00267030" w:rsidRDefault="00267030" w:rsidP="00267030">
            <w:pPr>
              <w:suppressAutoHyphens/>
              <w:rPr>
                <w:lang w:eastAsia="ar-SA"/>
              </w:rPr>
            </w:pP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30"/>
              <w:gridCol w:w="2786"/>
              <w:gridCol w:w="2441"/>
              <w:gridCol w:w="1915"/>
            </w:tblGrid>
            <w:tr w:rsidR="00267030" w:rsidRPr="00267030" w:rsidTr="00127B8D">
              <w:trPr>
                <w:trHeight w:hRule="exact" w:val="2030"/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3B6F15" w:rsidP="00116C06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="00457878">
                    <w:rPr>
                      <w:b/>
                      <w:sz w:val="28"/>
                      <w:szCs w:val="28"/>
                    </w:rPr>
                    <w:t>САЛОБЕЛЯК</w:t>
                  </w:r>
                  <w:r w:rsidR="00267030" w:rsidRPr="00267030">
                    <w:rPr>
                      <w:b/>
                      <w:sz w:val="28"/>
                      <w:szCs w:val="28"/>
                    </w:rPr>
                    <w:t>СКОГО СЕЛЬСКОГО ПОСЕЛЕНИЯ             ЯРАНСКОГО РАЙОНА  КИРОВСКОЙ ОБЛАСТИ</w:t>
                  </w:r>
                </w:p>
                <w:p w:rsidR="00267030" w:rsidRPr="00267030" w:rsidRDefault="00267030" w:rsidP="00116C06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30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267030" w:rsidRPr="00267030" w:rsidRDefault="00267030" w:rsidP="00267030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267030">
                    <w:rPr>
                      <w:lang w:eastAsia="ar-SA"/>
                    </w:rPr>
                    <w:tab/>
                  </w:r>
                </w:p>
              </w:tc>
            </w:tr>
            <w:tr w:rsidR="00267030" w:rsidRPr="00267030" w:rsidTr="00127B8D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267030" w:rsidRPr="00267030" w:rsidRDefault="00573BBB" w:rsidP="00267030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от</w:t>
                  </w:r>
                  <w:r w:rsidR="002D7308">
                    <w:rPr>
                      <w:sz w:val="28"/>
                      <w:szCs w:val="28"/>
                      <w:lang w:eastAsia="ar-SA"/>
                    </w:rPr>
                    <w:t>17.10.2024</w:t>
                  </w:r>
                </w:p>
              </w:tc>
              <w:tc>
                <w:tcPr>
                  <w:tcW w:w="2786" w:type="dxa"/>
                </w:tcPr>
                <w:p w:rsidR="00267030" w:rsidRPr="00267030" w:rsidRDefault="00267030" w:rsidP="00267030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:rsidR="00267030" w:rsidRPr="00267030" w:rsidRDefault="00267030" w:rsidP="00267030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15" w:type="dxa"/>
                </w:tcPr>
                <w:p w:rsidR="00267030" w:rsidRPr="00267030" w:rsidRDefault="00EB7D36" w:rsidP="00EB7D36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2D7308">
                    <w:rPr>
                      <w:sz w:val="28"/>
                      <w:szCs w:val="28"/>
                      <w:lang w:eastAsia="ar-SA"/>
                    </w:rPr>
                    <w:t>55</w:t>
                  </w:r>
                </w:p>
              </w:tc>
            </w:tr>
            <w:tr w:rsidR="00267030" w:rsidRPr="00267030" w:rsidTr="00127B8D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72" w:type="dxa"/>
                  <w:gridSpan w:val="4"/>
                </w:tcPr>
                <w:p w:rsidR="00267030" w:rsidRPr="00267030" w:rsidRDefault="00267030" w:rsidP="00267030">
                  <w:pPr>
                    <w:tabs>
                      <w:tab w:val="left" w:pos="2765"/>
                    </w:tabs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  <w:p w:rsidR="00267030" w:rsidRPr="00267030" w:rsidRDefault="00457878" w:rsidP="00457878">
                  <w:pPr>
                    <w:tabs>
                      <w:tab w:val="left" w:pos="3960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ab/>
                  </w: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  <w:lang w:eastAsia="ar-SA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  <w:lang w:eastAsia="ar-SA"/>
                    </w:rPr>
                    <w:t>алобеляк</w:t>
                  </w:r>
                  <w:proofErr w:type="spellEnd"/>
                </w:p>
              </w:tc>
            </w:tr>
          </w:tbl>
          <w:p w:rsidR="00267030" w:rsidRPr="00267030" w:rsidRDefault="00267030" w:rsidP="00267030">
            <w:pPr>
              <w:suppressAutoHyphens/>
              <w:rPr>
                <w:rFonts w:ascii="Calibri" w:hAnsi="Calibri"/>
              </w:rPr>
            </w:pPr>
          </w:p>
        </w:tc>
      </w:tr>
      <w:tr w:rsidR="00267030" w:rsidRPr="00267030" w:rsidTr="00267030">
        <w:trPr>
          <w:cantSplit/>
          <w:trHeight w:val="393"/>
        </w:trPr>
        <w:tc>
          <w:tcPr>
            <w:tcW w:w="520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8249" w:type="dxa"/>
          </w:tcPr>
          <w:p w:rsidR="00267030" w:rsidRPr="00457878" w:rsidRDefault="00267030" w:rsidP="00116C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7878">
              <w:rPr>
                <w:b/>
                <w:bCs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3B6F15" w:rsidRPr="0045787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  <w:r w:rsidR="00457878" w:rsidRPr="00457878">
              <w:rPr>
                <w:b/>
                <w:color w:val="000000"/>
                <w:sz w:val="28"/>
                <w:szCs w:val="28"/>
                <w:shd w:val="clear" w:color="auto" w:fill="FFFFFF"/>
              </w:rPr>
              <w:t>Салобеляк</w:t>
            </w:r>
            <w:r w:rsidR="00B111BE" w:rsidRPr="00457878">
              <w:rPr>
                <w:b/>
                <w:bCs/>
                <w:sz w:val="28"/>
                <w:szCs w:val="28"/>
              </w:rPr>
              <w:t xml:space="preserve">ское </w:t>
            </w:r>
            <w:proofErr w:type="gramStart"/>
            <w:r w:rsidRPr="00457878">
              <w:rPr>
                <w:b/>
                <w:color w:val="000000"/>
                <w:sz w:val="28"/>
                <w:szCs w:val="28"/>
                <w:shd w:val="clear" w:color="auto" w:fill="FFFFFF"/>
              </w:rPr>
              <w:t>сельское</w:t>
            </w:r>
            <w:proofErr w:type="gramEnd"/>
          </w:p>
          <w:p w:rsidR="00267030" w:rsidRPr="00457878" w:rsidRDefault="00267030" w:rsidP="00116C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7878">
              <w:rPr>
                <w:b/>
                <w:color w:val="000000"/>
                <w:sz w:val="28"/>
                <w:szCs w:val="28"/>
                <w:shd w:val="clear" w:color="auto" w:fill="FFFFFF"/>
              </w:rPr>
              <w:t>поселение Яранского района Кировской области</w:t>
            </w:r>
          </w:p>
          <w:p w:rsidR="00267030" w:rsidRPr="00267030" w:rsidRDefault="00267030" w:rsidP="00116C0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267030" w:rsidRPr="00267030" w:rsidRDefault="00267030" w:rsidP="00267030">
            <w:pPr>
              <w:suppressAutoHyphens/>
              <w:snapToGrid w:val="0"/>
              <w:rPr>
                <w:sz w:val="26"/>
                <w:lang w:eastAsia="ar-SA"/>
              </w:rPr>
            </w:pPr>
          </w:p>
        </w:tc>
      </w:tr>
      <w:tr w:rsidR="00267030" w:rsidRPr="00267030" w:rsidTr="00267030">
        <w:trPr>
          <w:cantSplit/>
          <w:trHeight w:val="80"/>
        </w:trPr>
        <w:tc>
          <w:tcPr>
            <w:tcW w:w="9336" w:type="dxa"/>
            <w:gridSpan w:val="3"/>
          </w:tcPr>
          <w:p w:rsidR="00267030" w:rsidRPr="00267030" w:rsidRDefault="00267030" w:rsidP="00116C06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116C06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116C06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116C06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:rsidR="00267030" w:rsidRPr="00267030" w:rsidRDefault="00267030" w:rsidP="00116C06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:rsidR="00267030" w:rsidRPr="00812095" w:rsidRDefault="003E62ED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111BE">
        <w:rPr>
          <w:rFonts w:eastAsia="Calibri"/>
          <w:sz w:val="28"/>
          <w:szCs w:val="28"/>
        </w:rPr>
        <w:t>В соответствии Федерального закона от 06.10.2003 N 131- ФЗ</w:t>
      </w:r>
      <w:r w:rsidR="009C26DB">
        <w:rPr>
          <w:rFonts w:eastAsia="Calibri"/>
          <w:sz w:val="28"/>
          <w:szCs w:val="28"/>
        </w:rPr>
        <w:t xml:space="preserve"> «</w:t>
      </w:r>
      <w:r w:rsidRPr="00B111BE">
        <w:rPr>
          <w:rFonts w:eastAsia="Calibri"/>
          <w:sz w:val="28"/>
          <w:szCs w:val="28"/>
        </w:rPr>
        <w:t>Об общих принципах организации местного самоуп</w:t>
      </w:r>
      <w:r w:rsidR="009C26DB">
        <w:rPr>
          <w:rFonts w:eastAsia="Calibri"/>
          <w:sz w:val="28"/>
          <w:szCs w:val="28"/>
        </w:rPr>
        <w:t>равления в Российской Федерации»</w:t>
      </w:r>
      <w:r w:rsidRPr="00B111BE">
        <w:rPr>
          <w:rFonts w:eastAsia="Calibri"/>
          <w:sz w:val="28"/>
          <w:szCs w:val="28"/>
        </w:rPr>
        <w:t>, статьями 32, 33 Градостроительного кодекса Российской Федерации</w:t>
      </w:r>
      <w:r w:rsidR="00B111BE" w:rsidRPr="00B111BE">
        <w:rPr>
          <w:sz w:val="28"/>
          <w:szCs w:val="28"/>
        </w:rPr>
        <w:t xml:space="preserve">, </w:t>
      </w:r>
      <w:r w:rsidRPr="00B111BE">
        <w:rPr>
          <w:sz w:val="28"/>
          <w:szCs w:val="28"/>
        </w:rPr>
        <w:t>Устава м</w:t>
      </w:r>
      <w:r w:rsidR="003B6F15">
        <w:rPr>
          <w:sz w:val="28"/>
          <w:szCs w:val="28"/>
        </w:rPr>
        <w:t xml:space="preserve">униципального образования </w:t>
      </w:r>
      <w:r w:rsidR="00457878">
        <w:rPr>
          <w:sz w:val="28"/>
          <w:szCs w:val="28"/>
        </w:rPr>
        <w:t>Салобеляк</w:t>
      </w:r>
      <w:r w:rsidRPr="00B111BE">
        <w:rPr>
          <w:sz w:val="28"/>
          <w:szCs w:val="28"/>
        </w:rPr>
        <w:t xml:space="preserve">ское сельское поселение Яранского района Кировской области, рассмотрев протокол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457878">
        <w:rPr>
          <w:sz w:val="28"/>
          <w:szCs w:val="28"/>
        </w:rPr>
        <w:t>Салобеляк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r w:rsidRPr="00B111BE"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 w:rsidR="0019267F">
        <w:rPr>
          <w:sz w:val="28"/>
          <w:szCs w:val="28"/>
          <w:shd w:val="clear" w:color="auto" w:fill="FFFFFF"/>
        </w:rPr>
        <w:t xml:space="preserve"> </w:t>
      </w:r>
      <w:r w:rsidR="007D63B5">
        <w:rPr>
          <w:sz w:val="28"/>
          <w:szCs w:val="28"/>
        </w:rPr>
        <w:t>от 23</w:t>
      </w:r>
      <w:r w:rsidR="00457878">
        <w:rPr>
          <w:sz w:val="28"/>
          <w:szCs w:val="28"/>
        </w:rPr>
        <w:t>.09.2024</w:t>
      </w:r>
      <w:r w:rsidRPr="00B111BE">
        <w:rPr>
          <w:sz w:val="28"/>
          <w:szCs w:val="28"/>
        </w:rPr>
        <w:t>, заключение о</w:t>
      </w:r>
      <w:proofErr w:type="gramEnd"/>
      <w:r w:rsidRPr="00B111BE">
        <w:rPr>
          <w:sz w:val="28"/>
          <w:szCs w:val="28"/>
        </w:rPr>
        <w:t xml:space="preserve"> </w:t>
      </w:r>
      <w:proofErr w:type="gramStart"/>
      <w:r w:rsidRPr="00B111BE">
        <w:rPr>
          <w:sz w:val="28"/>
          <w:szCs w:val="28"/>
        </w:rPr>
        <w:t>результатах</w:t>
      </w:r>
      <w:proofErr w:type="gramEnd"/>
      <w:r w:rsidRPr="00B111BE">
        <w:rPr>
          <w:sz w:val="28"/>
          <w:szCs w:val="28"/>
        </w:rPr>
        <w:t xml:space="preserve"> публичных слушаний по проекту </w:t>
      </w:r>
      <w:r w:rsidRPr="00B111BE">
        <w:rPr>
          <w:bCs/>
          <w:sz w:val="28"/>
          <w:szCs w:val="28"/>
        </w:rPr>
        <w:t xml:space="preserve">изменений в Правила землепользования и застройки </w:t>
      </w:r>
      <w:r w:rsidRPr="00B111BE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457878">
        <w:rPr>
          <w:sz w:val="28"/>
          <w:szCs w:val="28"/>
        </w:rPr>
        <w:t>Салобеляк</w:t>
      </w:r>
      <w:r w:rsidR="003B6F15">
        <w:rPr>
          <w:sz w:val="28"/>
          <w:szCs w:val="28"/>
        </w:rPr>
        <w:t>с</w:t>
      </w:r>
      <w:r w:rsidRPr="00B111BE">
        <w:rPr>
          <w:sz w:val="28"/>
          <w:szCs w:val="28"/>
        </w:rPr>
        <w:t>кое</w:t>
      </w:r>
      <w:r w:rsidRPr="00B111BE"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 w:rsidR="0019267F">
        <w:rPr>
          <w:sz w:val="28"/>
          <w:szCs w:val="28"/>
          <w:shd w:val="clear" w:color="auto" w:fill="FFFFFF"/>
        </w:rPr>
        <w:t xml:space="preserve"> </w:t>
      </w:r>
      <w:r w:rsidR="007D63B5">
        <w:rPr>
          <w:sz w:val="28"/>
          <w:szCs w:val="28"/>
        </w:rPr>
        <w:t>от 23</w:t>
      </w:r>
      <w:r w:rsidR="00457878">
        <w:rPr>
          <w:sz w:val="28"/>
          <w:szCs w:val="28"/>
        </w:rPr>
        <w:t>.09.2024</w:t>
      </w:r>
      <w:r w:rsidR="00327DD0">
        <w:rPr>
          <w:sz w:val="28"/>
          <w:szCs w:val="28"/>
        </w:rPr>
        <w:t xml:space="preserve">, </w:t>
      </w:r>
      <w:r w:rsidR="00267030" w:rsidRPr="00B111BE">
        <w:rPr>
          <w:sz w:val="28"/>
          <w:szCs w:val="28"/>
        </w:rPr>
        <w:t xml:space="preserve">администрация </w:t>
      </w:r>
      <w:r w:rsidR="00457878">
        <w:rPr>
          <w:sz w:val="28"/>
          <w:szCs w:val="28"/>
        </w:rPr>
        <w:t>Салобеляк</w:t>
      </w:r>
      <w:r w:rsidR="00267030" w:rsidRPr="00812095">
        <w:rPr>
          <w:sz w:val="28"/>
          <w:szCs w:val="28"/>
        </w:rPr>
        <w:t>ского  сельского поселения ПОСТАНОВЛЯЕТ:</w:t>
      </w:r>
    </w:p>
    <w:p w:rsidR="003E62ED" w:rsidRDefault="00DB5A8F" w:rsidP="00B111BE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3E62ED" w:rsidRPr="00812095">
        <w:rPr>
          <w:sz w:val="28"/>
          <w:szCs w:val="28"/>
        </w:rPr>
        <w:t xml:space="preserve"> в Правила землепользования и застройки </w:t>
      </w:r>
      <w:r w:rsidR="00267030" w:rsidRPr="00812095">
        <w:rPr>
          <w:sz w:val="28"/>
          <w:szCs w:val="28"/>
        </w:rPr>
        <w:t>м</w:t>
      </w:r>
      <w:r w:rsidR="003B6F15">
        <w:rPr>
          <w:sz w:val="28"/>
          <w:szCs w:val="28"/>
        </w:rPr>
        <w:t xml:space="preserve">униципального образования </w:t>
      </w:r>
      <w:r w:rsidR="00457878">
        <w:rPr>
          <w:sz w:val="28"/>
          <w:szCs w:val="28"/>
        </w:rPr>
        <w:t>Салобеляк</w:t>
      </w:r>
      <w:r w:rsidR="00267030" w:rsidRPr="00812095">
        <w:rPr>
          <w:sz w:val="28"/>
          <w:szCs w:val="28"/>
        </w:rPr>
        <w:t>ско</w:t>
      </w:r>
      <w:r w:rsidR="003E62ED" w:rsidRPr="00812095">
        <w:rPr>
          <w:sz w:val="28"/>
          <w:szCs w:val="28"/>
        </w:rPr>
        <w:t>е сельское поселение</w:t>
      </w:r>
      <w:r w:rsidR="003E62ED" w:rsidRPr="00812095">
        <w:rPr>
          <w:sz w:val="28"/>
          <w:szCs w:val="28"/>
          <w:shd w:val="clear" w:color="auto" w:fill="FFFFFF"/>
        </w:rPr>
        <w:t xml:space="preserve"> Яранского района Кировской области</w:t>
      </w:r>
      <w:r w:rsidR="003E62ED" w:rsidRPr="00812095">
        <w:rPr>
          <w:sz w:val="28"/>
          <w:szCs w:val="28"/>
        </w:rPr>
        <w:t xml:space="preserve">, утвержденные </w:t>
      </w:r>
      <w:r w:rsidR="00C7726D" w:rsidRPr="00812095">
        <w:rPr>
          <w:sz w:val="28"/>
          <w:szCs w:val="28"/>
        </w:rPr>
        <w:t>постано</w:t>
      </w:r>
      <w:r w:rsidR="003B6F15">
        <w:rPr>
          <w:sz w:val="28"/>
          <w:szCs w:val="28"/>
        </w:rPr>
        <w:t xml:space="preserve">влением администрации </w:t>
      </w:r>
      <w:r w:rsidR="00457878">
        <w:rPr>
          <w:sz w:val="28"/>
          <w:szCs w:val="28"/>
        </w:rPr>
        <w:t>Салобеляк</w:t>
      </w:r>
      <w:r w:rsidR="00846D8F">
        <w:rPr>
          <w:sz w:val="28"/>
          <w:szCs w:val="28"/>
        </w:rPr>
        <w:t>ского</w:t>
      </w:r>
      <w:r w:rsidR="00C7726D" w:rsidRPr="00812095">
        <w:rPr>
          <w:sz w:val="28"/>
          <w:szCs w:val="28"/>
        </w:rPr>
        <w:t xml:space="preserve"> сельск</w:t>
      </w:r>
      <w:r w:rsidR="00457878">
        <w:rPr>
          <w:sz w:val="28"/>
          <w:szCs w:val="28"/>
        </w:rPr>
        <w:t>ого поселения от 16.06.2021 № 37</w:t>
      </w:r>
      <w:r w:rsidR="00CE2DA6">
        <w:rPr>
          <w:sz w:val="28"/>
          <w:szCs w:val="28"/>
        </w:rPr>
        <w:t xml:space="preserve"> (в редакции </w:t>
      </w:r>
      <w:r w:rsidR="00457878">
        <w:rPr>
          <w:sz w:val="28"/>
          <w:szCs w:val="28"/>
        </w:rPr>
        <w:t>от 06.12.2023 №94</w:t>
      </w:r>
      <w:r w:rsidR="00EB7D36">
        <w:rPr>
          <w:sz w:val="28"/>
          <w:szCs w:val="28"/>
        </w:rPr>
        <w:t>)</w:t>
      </w:r>
      <w:r>
        <w:rPr>
          <w:sz w:val="28"/>
          <w:szCs w:val="28"/>
        </w:rPr>
        <w:t>следующие изменения:</w:t>
      </w:r>
    </w:p>
    <w:p w:rsidR="00DB5A8F" w:rsidRDefault="00457878" w:rsidP="002C43A1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Абзац 1 статьи 25</w:t>
      </w:r>
      <w:r w:rsidR="002C43A1" w:rsidRPr="002C43A1">
        <w:rPr>
          <w:sz w:val="28"/>
          <w:szCs w:val="28"/>
        </w:rPr>
        <w:t xml:space="preserve"> главы 9 Правил изложить в новой редакции следующего содержания: «ЗСХ.1 – зона сельскохозяйственного назначения.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</w:t>
      </w:r>
      <w:proofErr w:type="spellStart"/>
      <w:r w:rsidR="002C43A1" w:rsidRPr="002C43A1">
        <w:rPr>
          <w:sz w:val="28"/>
          <w:szCs w:val="28"/>
        </w:rPr>
        <w:t>агролесомелиоративными</w:t>
      </w:r>
      <w:proofErr w:type="spellEnd"/>
      <w:r w:rsidR="002C43A1" w:rsidRPr="002C43A1">
        <w:rPr>
          <w:sz w:val="28"/>
          <w:szCs w:val="28"/>
        </w:rPr>
        <w:t xml:space="preserve"> насаждениями, </w:t>
      </w:r>
      <w:proofErr w:type="spellStart"/>
      <w:r w:rsidR="002C43A1" w:rsidRPr="002C43A1">
        <w:rPr>
          <w:sz w:val="28"/>
          <w:szCs w:val="28"/>
        </w:rPr>
        <w:t>агрофитомелиоративными</w:t>
      </w:r>
      <w:proofErr w:type="spellEnd"/>
      <w:r w:rsidR="002C43A1" w:rsidRPr="002C43A1">
        <w:rPr>
          <w:sz w:val="28"/>
          <w:szCs w:val="28"/>
        </w:rPr>
        <w:t xml:space="preserve"> насаждениями, водными объектами (в том числе прудами, образованными водоподпорными сооружениями на водотоках и используемыми в целях осуществления прудовой </w:t>
      </w:r>
      <w:proofErr w:type="spellStart"/>
      <w:r w:rsidR="002C43A1" w:rsidRPr="002C43A1">
        <w:rPr>
          <w:sz w:val="28"/>
          <w:szCs w:val="28"/>
        </w:rPr>
        <w:t>аквакультуры</w:t>
      </w:r>
      <w:proofErr w:type="spellEnd"/>
      <w:r w:rsidR="002C43A1" w:rsidRPr="002C43A1">
        <w:rPr>
          <w:sz w:val="28"/>
          <w:szCs w:val="28"/>
        </w:rPr>
        <w:t xml:space="preserve">), объектами </w:t>
      </w:r>
      <w:r w:rsidR="002C43A1" w:rsidRPr="002C43A1">
        <w:rPr>
          <w:sz w:val="28"/>
          <w:szCs w:val="28"/>
        </w:rPr>
        <w:lastRenderedPageBreak/>
        <w:t>капитального строительства, некапитальными строениями,         сооружениями, используемыми для производства, хранения и первичной переработки сельскохозяйственной продукции, в случаях, предусмотренных федеральными законами, нестационарными торговыми объектами, а также жилыми домами,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садоводства для собственных нужд»;</w:t>
      </w:r>
    </w:p>
    <w:p w:rsidR="003E62ED" w:rsidRPr="00812095" w:rsidRDefault="00327DD0" w:rsidP="00B1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2ED" w:rsidRPr="0081209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E62ED" w:rsidRDefault="003E62ED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DD0" w:rsidRPr="00812095" w:rsidRDefault="00327DD0" w:rsidP="00B1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030" w:rsidRPr="00812095" w:rsidRDefault="00267030" w:rsidP="003E6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878" w:rsidRDefault="00327DD0" w:rsidP="00327DD0">
      <w:pPr>
        <w:rPr>
          <w:sz w:val="28"/>
          <w:szCs w:val="28"/>
        </w:rPr>
      </w:pPr>
      <w:r w:rsidRPr="00327DD0">
        <w:rPr>
          <w:sz w:val="28"/>
          <w:szCs w:val="28"/>
        </w:rPr>
        <w:t xml:space="preserve">Глава </w:t>
      </w:r>
    </w:p>
    <w:p w:rsidR="00812095" w:rsidRPr="00457878" w:rsidRDefault="00457878" w:rsidP="00327DD0">
      <w:pPr>
        <w:rPr>
          <w:sz w:val="28"/>
          <w:szCs w:val="28"/>
        </w:rPr>
      </w:pPr>
      <w:r>
        <w:rPr>
          <w:sz w:val="28"/>
          <w:szCs w:val="28"/>
        </w:rPr>
        <w:t>Салобеляк</w:t>
      </w:r>
      <w:r w:rsidR="00327DD0" w:rsidRPr="00327DD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327DD0" w:rsidRPr="00327DD0">
        <w:rPr>
          <w:sz w:val="28"/>
          <w:szCs w:val="28"/>
        </w:rPr>
        <w:t xml:space="preserve">сельского поселения                      </w:t>
      </w:r>
      <w:proofErr w:type="spellStart"/>
      <w:r>
        <w:rPr>
          <w:sz w:val="28"/>
          <w:szCs w:val="28"/>
        </w:rPr>
        <w:t>В.А.Кореева</w:t>
      </w:r>
      <w:proofErr w:type="spellEnd"/>
      <w:r w:rsidR="00327DD0" w:rsidRPr="00327DD0">
        <w:rPr>
          <w:sz w:val="28"/>
          <w:szCs w:val="28"/>
        </w:rPr>
        <w:t xml:space="preserve">                                                 </w:t>
      </w:r>
    </w:p>
    <w:p w:rsidR="00267030" w:rsidRDefault="00267030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3A1" w:rsidRDefault="002C43A1" w:rsidP="002C43A1">
      <w:pPr>
        <w:jc w:val="right"/>
      </w:pPr>
    </w:p>
    <w:p w:rsidR="002C43A1" w:rsidRDefault="002C43A1" w:rsidP="003E62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C43A1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E23"/>
    <w:multiLevelType w:val="hybridMultilevel"/>
    <w:tmpl w:val="6D548C3A"/>
    <w:lvl w:ilvl="0" w:tplc="052CC9C6">
      <w:start w:val="2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0CCB"/>
    <w:multiLevelType w:val="hybridMultilevel"/>
    <w:tmpl w:val="F228697E"/>
    <w:lvl w:ilvl="0" w:tplc="CEF4EB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130DA"/>
    <w:multiLevelType w:val="hybridMultilevel"/>
    <w:tmpl w:val="A514748E"/>
    <w:lvl w:ilvl="0" w:tplc="9746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BC20B8"/>
    <w:multiLevelType w:val="hybridMultilevel"/>
    <w:tmpl w:val="02BEB66E"/>
    <w:lvl w:ilvl="0" w:tplc="38CE9B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B7F"/>
    <w:rsid w:val="00004784"/>
    <w:rsid w:val="000052C8"/>
    <w:rsid w:val="00005E41"/>
    <w:rsid w:val="0003229F"/>
    <w:rsid w:val="00041D8C"/>
    <w:rsid w:val="000421FA"/>
    <w:rsid w:val="00044FCE"/>
    <w:rsid w:val="000613B5"/>
    <w:rsid w:val="00065311"/>
    <w:rsid w:val="000818BE"/>
    <w:rsid w:val="00092282"/>
    <w:rsid w:val="000B3B0D"/>
    <w:rsid w:val="000C1EF9"/>
    <w:rsid w:val="000C62D9"/>
    <w:rsid w:val="000D3BE5"/>
    <w:rsid w:val="000D7414"/>
    <w:rsid w:val="000F0977"/>
    <w:rsid w:val="001040AF"/>
    <w:rsid w:val="00114C50"/>
    <w:rsid w:val="00116C06"/>
    <w:rsid w:val="00154E58"/>
    <w:rsid w:val="00164CBB"/>
    <w:rsid w:val="00180C65"/>
    <w:rsid w:val="00182374"/>
    <w:rsid w:val="0019267F"/>
    <w:rsid w:val="001C189F"/>
    <w:rsid w:val="001E0527"/>
    <w:rsid w:val="00206176"/>
    <w:rsid w:val="002141FF"/>
    <w:rsid w:val="00225957"/>
    <w:rsid w:val="00230838"/>
    <w:rsid w:val="00231EBC"/>
    <w:rsid w:val="00242FA2"/>
    <w:rsid w:val="00267030"/>
    <w:rsid w:val="00291329"/>
    <w:rsid w:val="00294465"/>
    <w:rsid w:val="00295A24"/>
    <w:rsid w:val="00296B34"/>
    <w:rsid w:val="002B62F5"/>
    <w:rsid w:val="002C1367"/>
    <w:rsid w:val="002C43A1"/>
    <w:rsid w:val="002D7308"/>
    <w:rsid w:val="002E4221"/>
    <w:rsid w:val="002F2F6A"/>
    <w:rsid w:val="003114AD"/>
    <w:rsid w:val="0031378F"/>
    <w:rsid w:val="00317C12"/>
    <w:rsid w:val="00327DD0"/>
    <w:rsid w:val="00334970"/>
    <w:rsid w:val="0034377E"/>
    <w:rsid w:val="003648E7"/>
    <w:rsid w:val="00373E77"/>
    <w:rsid w:val="003750B2"/>
    <w:rsid w:val="003773CF"/>
    <w:rsid w:val="00382241"/>
    <w:rsid w:val="00382997"/>
    <w:rsid w:val="003910F7"/>
    <w:rsid w:val="00393227"/>
    <w:rsid w:val="003B6F15"/>
    <w:rsid w:val="003C59E3"/>
    <w:rsid w:val="003E2031"/>
    <w:rsid w:val="003E24CA"/>
    <w:rsid w:val="003E62ED"/>
    <w:rsid w:val="003F00CB"/>
    <w:rsid w:val="0040040A"/>
    <w:rsid w:val="00403DF6"/>
    <w:rsid w:val="00403FE9"/>
    <w:rsid w:val="00407E3E"/>
    <w:rsid w:val="004312FA"/>
    <w:rsid w:val="0044046C"/>
    <w:rsid w:val="00453C23"/>
    <w:rsid w:val="0045561D"/>
    <w:rsid w:val="00457878"/>
    <w:rsid w:val="00471C2D"/>
    <w:rsid w:val="00477DA5"/>
    <w:rsid w:val="00495EB7"/>
    <w:rsid w:val="00496A25"/>
    <w:rsid w:val="004A6A76"/>
    <w:rsid w:val="004C2838"/>
    <w:rsid w:val="004C4CBE"/>
    <w:rsid w:val="004E79F8"/>
    <w:rsid w:val="004E7AE9"/>
    <w:rsid w:val="004F13E2"/>
    <w:rsid w:val="004F4ECC"/>
    <w:rsid w:val="00501657"/>
    <w:rsid w:val="00501D13"/>
    <w:rsid w:val="00516CB7"/>
    <w:rsid w:val="00541DD7"/>
    <w:rsid w:val="00544534"/>
    <w:rsid w:val="005468F9"/>
    <w:rsid w:val="00552C31"/>
    <w:rsid w:val="00563B7F"/>
    <w:rsid w:val="00573BBB"/>
    <w:rsid w:val="0059233A"/>
    <w:rsid w:val="00592A99"/>
    <w:rsid w:val="005C6E81"/>
    <w:rsid w:val="005D3BF9"/>
    <w:rsid w:val="005F06E0"/>
    <w:rsid w:val="006407EA"/>
    <w:rsid w:val="00647315"/>
    <w:rsid w:val="006531C4"/>
    <w:rsid w:val="00666843"/>
    <w:rsid w:val="00675523"/>
    <w:rsid w:val="00676FE2"/>
    <w:rsid w:val="006800BB"/>
    <w:rsid w:val="006855E3"/>
    <w:rsid w:val="0068651C"/>
    <w:rsid w:val="00687BBF"/>
    <w:rsid w:val="00692739"/>
    <w:rsid w:val="006A0829"/>
    <w:rsid w:val="006A2083"/>
    <w:rsid w:val="006B1D77"/>
    <w:rsid w:val="006B4715"/>
    <w:rsid w:val="006B58B9"/>
    <w:rsid w:val="006D07EB"/>
    <w:rsid w:val="006E0390"/>
    <w:rsid w:val="006E5C0F"/>
    <w:rsid w:val="006F0233"/>
    <w:rsid w:val="006F0703"/>
    <w:rsid w:val="006F7728"/>
    <w:rsid w:val="00705574"/>
    <w:rsid w:val="007113F7"/>
    <w:rsid w:val="007364AA"/>
    <w:rsid w:val="00740D5E"/>
    <w:rsid w:val="0075089B"/>
    <w:rsid w:val="00757B23"/>
    <w:rsid w:val="00763F04"/>
    <w:rsid w:val="007649AD"/>
    <w:rsid w:val="00783E9B"/>
    <w:rsid w:val="00795F5E"/>
    <w:rsid w:val="007A1AD3"/>
    <w:rsid w:val="007B6435"/>
    <w:rsid w:val="007C14FD"/>
    <w:rsid w:val="007D39B6"/>
    <w:rsid w:val="007D63B5"/>
    <w:rsid w:val="00812095"/>
    <w:rsid w:val="00824772"/>
    <w:rsid w:val="00846D8F"/>
    <w:rsid w:val="008943E2"/>
    <w:rsid w:val="008A2118"/>
    <w:rsid w:val="008C0418"/>
    <w:rsid w:val="008C5565"/>
    <w:rsid w:val="008D51F3"/>
    <w:rsid w:val="008F20C8"/>
    <w:rsid w:val="008F4113"/>
    <w:rsid w:val="008F424D"/>
    <w:rsid w:val="00905646"/>
    <w:rsid w:val="00910CB9"/>
    <w:rsid w:val="00916268"/>
    <w:rsid w:val="00916CFB"/>
    <w:rsid w:val="009177F2"/>
    <w:rsid w:val="009431C5"/>
    <w:rsid w:val="0098439E"/>
    <w:rsid w:val="00996DB5"/>
    <w:rsid w:val="009B2AC8"/>
    <w:rsid w:val="009C26DB"/>
    <w:rsid w:val="009F0925"/>
    <w:rsid w:val="009F4293"/>
    <w:rsid w:val="009F548D"/>
    <w:rsid w:val="00A06192"/>
    <w:rsid w:val="00A10434"/>
    <w:rsid w:val="00A12793"/>
    <w:rsid w:val="00A26D10"/>
    <w:rsid w:val="00A64445"/>
    <w:rsid w:val="00A71D17"/>
    <w:rsid w:val="00A743C9"/>
    <w:rsid w:val="00A77320"/>
    <w:rsid w:val="00A92080"/>
    <w:rsid w:val="00AA00EB"/>
    <w:rsid w:val="00AB08EE"/>
    <w:rsid w:val="00AB1FA1"/>
    <w:rsid w:val="00AB5DDA"/>
    <w:rsid w:val="00AF3EF1"/>
    <w:rsid w:val="00AF6E19"/>
    <w:rsid w:val="00B111BE"/>
    <w:rsid w:val="00B131FB"/>
    <w:rsid w:val="00B2280F"/>
    <w:rsid w:val="00B45405"/>
    <w:rsid w:val="00B678D3"/>
    <w:rsid w:val="00BA39F8"/>
    <w:rsid w:val="00BB4BF5"/>
    <w:rsid w:val="00BC4E79"/>
    <w:rsid w:val="00BD2E4D"/>
    <w:rsid w:val="00BE06B6"/>
    <w:rsid w:val="00BE6216"/>
    <w:rsid w:val="00BF1301"/>
    <w:rsid w:val="00BF3CA2"/>
    <w:rsid w:val="00C02E8B"/>
    <w:rsid w:val="00C02FE8"/>
    <w:rsid w:val="00C156FB"/>
    <w:rsid w:val="00C211DC"/>
    <w:rsid w:val="00C27893"/>
    <w:rsid w:val="00C406B6"/>
    <w:rsid w:val="00C50366"/>
    <w:rsid w:val="00C7726D"/>
    <w:rsid w:val="00C77F86"/>
    <w:rsid w:val="00C86415"/>
    <w:rsid w:val="00C93B62"/>
    <w:rsid w:val="00CA1E1A"/>
    <w:rsid w:val="00CA731B"/>
    <w:rsid w:val="00CB5FCA"/>
    <w:rsid w:val="00CC21D5"/>
    <w:rsid w:val="00CE2DA6"/>
    <w:rsid w:val="00D10A98"/>
    <w:rsid w:val="00D14F31"/>
    <w:rsid w:val="00D24FB0"/>
    <w:rsid w:val="00D41F2F"/>
    <w:rsid w:val="00D54175"/>
    <w:rsid w:val="00D7552E"/>
    <w:rsid w:val="00D81AB3"/>
    <w:rsid w:val="00D94C1D"/>
    <w:rsid w:val="00DA2E6B"/>
    <w:rsid w:val="00DA70E5"/>
    <w:rsid w:val="00DA77F9"/>
    <w:rsid w:val="00DB5A8F"/>
    <w:rsid w:val="00DE1DCB"/>
    <w:rsid w:val="00E12348"/>
    <w:rsid w:val="00E20281"/>
    <w:rsid w:val="00E32DF3"/>
    <w:rsid w:val="00E4294A"/>
    <w:rsid w:val="00E45C7C"/>
    <w:rsid w:val="00E52318"/>
    <w:rsid w:val="00E61B4D"/>
    <w:rsid w:val="00E656D3"/>
    <w:rsid w:val="00E80063"/>
    <w:rsid w:val="00EB4D31"/>
    <w:rsid w:val="00EB5197"/>
    <w:rsid w:val="00EB7D36"/>
    <w:rsid w:val="00EE049B"/>
    <w:rsid w:val="00EE2859"/>
    <w:rsid w:val="00EF1432"/>
    <w:rsid w:val="00EF3552"/>
    <w:rsid w:val="00EF36F6"/>
    <w:rsid w:val="00F3275D"/>
    <w:rsid w:val="00F44446"/>
    <w:rsid w:val="00F4694A"/>
    <w:rsid w:val="00F50F06"/>
    <w:rsid w:val="00F5721D"/>
    <w:rsid w:val="00F66455"/>
    <w:rsid w:val="00F74E90"/>
    <w:rsid w:val="00F814D1"/>
    <w:rsid w:val="00F95E29"/>
    <w:rsid w:val="00FD7DED"/>
    <w:rsid w:val="00FE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B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63B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63B7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92A9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"/>
    <w:uiPriority w:val="99"/>
    <w:rsid w:val="00592A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9E7E-4616-4702-AE80-5E1379B1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2024-10-17T12:06:00Z</cp:lastPrinted>
  <dcterms:created xsi:type="dcterms:W3CDTF">2024-07-12T10:48:00Z</dcterms:created>
  <dcterms:modified xsi:type="dcterms:W3CDTF">2024-10-24T05:35:00Z</dcterms:modified>
</cp:coreProperties>
</file>